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F91E68" w:rsidRPr="00CE36E2" w:rsidTr="003937C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91E68" w:rsidRPr="00CE36E2" w:rsidRDefault="00F91E68" w:rsidP="00CE36E2">
            <w:pPr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CE36E2">
              <w:rPr>
                <w:rFonts w:ascii="Arial" w:eastAsiaTheme="minorEastAsia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F91E68" w:rsidRPr="00CE36E2" w:rsidRDefault="00F91E68" w:rsidP="00CE36E2">
            <w:pPr>
              <w:spacing w:after="0"/>
              <w:ind w:firstLine="0"/>
              <w:jc w:val="center"/>
              <w:rPr>
                <w:rFonts w:ascii="Arial" w:eastAsiaTheme="minorEastAsia" w:hAnsi="Arial" w:cs="Arial"/>
                <w:sz w:val="24"/>
                <w:szCs w:val="24"/>
                <w:lang w:val="tt-RU"/>
              </w:rPr>
            </w:pPr>
            <w:r w:rsidRPr="00CE36E2">
              <w:rPr>
                <w:rFonts w:ascii="Arial" w:eastAsiaTheme="minorEastAsia" w:hAnsi="Arial" w:cs="Arial"/>
                <w:sz w:val="24"/>
                <w:szCs w:val="24"/>
                <w:lang w:val="tt-RU"/>
              </w:rPr>
              <w:t>Совет</w:t>
            </w:r>
          </w:p>
          <w:p w:rsidR="00F91E68" w:rsidRPr="00CE36E2" w:rsidRDefault="00F91E68" w:rsidP="00CE36E2">
            <w:pPr>
              <w:spacing w:after="0"/>
              <w:ind w:firstLine="0"/>
              <w:jc w:val="center"/>
              <w:rPr>
                <w:rFonts w:ascii="Arial" w:eastAsiaTheme="minorEastAsia" w:hAnsi="Arial" w:cs="Arial"/>
                <w:sz w:val="24"/>
                <w:szCs w:val="24"/>
                <w:lang w:val="tt-RU"/>
              </w:rPr>
            </w:pPr>
            <w:r w:rsidRPr="00CE36E2">
              <w:rPr>
                <w:rFonts w:ascii="Arial" w:eastAsiaTheme="minorEastAsia" w:hAnsi="Arial" w:cs="Arial"/>
                <w:sz w:val="24"/>
                <w:szCs w:val="24"/>
                <w:lang w:val="tt-RU"/>
              </w:rPr>
              <w:t>Елантовского сельского поселения</w:t>
            </w:r>
          </w:p>
          <w:p w:rsidR="00F91E68" w:rsidRPr="00CE36E2" w:rsidRDefault="00F91E68" w:rsidP="00CE36E2">
            <w:pPr>
              <w:spacing w:after="0"/>
              <w:ind w:firstLine="0"/>
              <w:jc w:val="center"/>
              <w:rPr>
                <w:rFonts w:ascii="Arial" w:eastAsiaTheme="minorEastAsia" w:hAnsi="Arial" w:cs="Arial"/>
                <w:sz w:val="24"/>
                <w:szCs w:val="24"/>
                <w:lang w:val="tt-RU"/>
              </w:rPr>
            </w:pPr>
            <w:r w:rsidRPr="00CE36E2">
              <w:rPr>
                <w:rFonts w:ascii="Arial" w:eastAsiaTheme="minorEastAsia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F91E68" w:rsidRPr="00CE36E2" w:rsidRDefault="00F91E68" w:rsidP="00CE36E2">
            <w:pPr>
              <w:spacing w:after="0"/>
              <w:ind w:firstLine="0"/>
              <w:jc w:val="center"/>
              <w:rPr>
                <w:rFonts w:ascii="Arial" w:eastAsiaTheme="minorEastAsia" w:hAnsi="Arial" w:cs="Arial"/>
                <w:sz w:val="24"/>
                <w:szCs w:val="24"/>
                <w:lang w:val="tt-RU"/>
              </w:rPr>
            </w:pPr>
          </w:p>
          <w:p w:rsidR="00F91E68" w:rsidRPr="00CE36E2" w:rsidRDefault="00F91E68" w:rsidP="00CE36E2">
            <w:pPr>
              <w:spacing w:after="0"/>
              <w:ind w:firstLine="0"/>
              <w:jc w:val="center"/>
              <w:rPr>
                <w:rFonts w:ascii="Arial" w:eastAsiaTheme="minorEastAsia" w:hAnsi="Arial" w:cs="Arial"/>
                <w:sz w:val="24"/>
                <w:szCs w:val="24"/>
                <w:lang w:val="tt-RU"/>
              </w:rPr>
            </w:pPr>
            <w:r w:rsidRPr="00CE36E2">
              <w:rPr>
                <w:rFonts w:ascii="Arial" w:eastAsiaTheme="minorEastAsia" w:hAnsi="Arial" w:cs="Arial"/>
                <w:sz w:val="24"/>
                <w:szCs w:val="24"/>
                <w:lang w:val="tt-RU"/>
              </w:rPr>
              <w:t xml:space="preserve">423597, Нижнекамский район, </w:t>
            </w:r>
          </w:p>
          <w:p w:rsidR="00F91E68" w:rsidRPr="00CE36E2" w:rsidRDefault="00F91E68" w:rsidP="00CE36E2">
            <w:pPr>
              <w:spacing w:after="0"/>
              <w:ind w:firstLine="0"/>
              <w:jc w:val="center"/>
              <w:rPr>
                <w:rFonts w:ascii="Arial" w:eastAsiaTheme="minorEastAsia" w:hAnsi="Arial" w:cs="Arial"/>
                <w:sz w:val="24"/>
                <w:szCs w:val="24"/>
                <w:lang w:val="tt-RU"/>
              </w:rPr>
            </w:pPr>
            <w:r w:rsidRPr="00CE36E2">
              <w:rPr>
                <w:rFonts w:ascii="Arial" w:eastAsiaTheme="minorEastAsia" w:hAnsi="Arial" w:cs="Arial"/>
                <w:sz w:val="24"/>
                <w:szCs w:val="24"/>
                <w:lang w:val="tt-RU"/>
              </w:rPr>
              <w:t xml:space="preserve">с. Елантово, ул. Нагорная, </w:t>
            </w:r>
            <w:r w:rsidR="00E44762" w:rsidRPr="00CE36E2">
              <w:rPr>
                <w:rFonts w:ascii="Arial" w:eastAsiaTheme="minorEastAsia" w:hAnsi="Arial" w:cs="Arial"/>
                <w:sz w:val="24"/>
                <w:szCs w:val="24"/>
                <w:lang w:val="tt-RU"/>
              </w:rPr>
              <w:t>25</w:t>
            </w:r>
          </w:p>
          <w:p w:rsidR="00F91E68" w:rsidRPr="00CE36E2" w:rsidRDefault="00F91E68" w:rsidP="00CE36E2">
            <w:pPr>
              <w:spacing w:after="0"/>
              <w:ind w:firstLine="0"/>
              <w:jc w:val="center"/>
              <w:rPr>
                <w:rFonts w:ascii="Arial" w:eastAsiaTheme="minorEastAsia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91E68" w:rsidRPr="00CE36E2" w:rsidRDefault="00F91E68" w:rsidP="00CE36E2">
            <w:pPr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CE36E2">
              <w:rPr>
                <w:rFonts w:ascii="Arial" w:eastAsiaTheme="minorEastAsia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F91E68" w:rsidRPr="00CE36E2" w:rsidRDefault="00F91E68" w:rsidP="00CE36E2">
            <w:pPr>
              <w:spacing w:after="0"/>
              <w:ind w:firstLine="0"/>
              <w:jc w:val="center"/>
              <w:rPr>
                <w:rFonts w:ascii="Arial" w:eastAsiaTheme="minorEastAsia" w:hAnsi="Arial" w:cs="Arial"/>
                <w:sz w:val="24"/>
                <w:szCs w:val="24"/>
                <w:lang w:val="tt-RU"/>
              </w:rPr>
            </w:pPr>
            <w:r w:rsidRPr="00CE36E2">
              <w:rPr>
                <w:rFonts w:ascii="Arial" w:eastAsiaTheme="minorEastAsia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F91E68" w:rsidRPr="00CE36E2" w:rsidRDefault="00F91E68" w:rsidP="00CE36E2">
            <w:pPr>
              <w:spacing w:after="0"/>
              <w:ind w:firstLine="0"/>
              <w:jc w:val="center"/>
              <w:rPr>
                <w:rFonts w:ascii="Arial" w:eastAsiaTheme="minorEastAsia" w:hAnsi="Arial" w:cs="Arial"/>
                <w:sz w:val="24"/>
                <w:szCs w:val="24"/>
                <w:lang w:val="tt-RU"/>
              </w:rPr>
            </w:pPr>
            <w:r w:rsidRPr="00CE36E2">
              <w:rPr>
                <w:rFonts w:ascii="Arial" w:eastAsiaTheme="minorEastAsia" w:hAnsi="Arial" w:cs="Arial"/>
                <w:sz w:val="24"/>
                <w:szCs w:val="24"/>
                <w:lang w:val="tt-RU"/>
              </w:rPr>
              <w:t>Елантау авыл жирлеге</w:t>
            </w:r>
          </w:p>
          <w:p w:rsidR="00F91E68" w:rsidRPr="00CE36E2" w:rsidRDefault="00F91E68" w:rsidP="00CE36E2">
            <w:pPr>
              <w:spacing w:after="0"/>
              <w:ind w:firstLine="0"/>
              <w:jc w:val="center"/>
              <w:rPr>
                <w:rFonts w:ascii="Arial" w:eastAsiaTheme="minorEastAsia" w:hAnsi="Arial" w:cs="Arial"/>
                <w:sz w:val="24"/>
                <w:szCs w:val="24"/>
                <w:lang w:val="tt-RU"/>
              </w:rPr>
            </w:pPr>
            <w:r w:rsidRPr="00CE36E2">
              <w:rPr>
                <w:rFonts w:ascii="Arial" w:eastAsiaTheme="minorEastAsia" w:hAnsi="Arial" w:cs="Arial"/>
                <w:sz w:val="24"/>
                <w:szCs w:val="24"/>
                <w:lang w:val="tt-RU"/>
              </w:rPr>
              <w:t>Советы</w:t>
            </w:r>
          </w:p>
          <w:p w:rsidR="00F91E68" w:rsidRPr="00CE36E2" w:rsidRDefault="00F91E68" w:rsidP="00CE36E2">
            <w:pPr>
              <w:spacing w:after="0"/>
              <w:ind w:firstLine="0"/>
              <w:jc w:val="center"/>
              <w:rPr>
                <w:rFonts w:ascii="Arial" w:eastAsiaTheme="minorEastAsia" w:hAnsi="Arial" w:cs="Arial"/>
                <w:sz w:val="24"/>
                <w:szCs w:val="24"/>
                <w:lang w:val="tt-RU"/>
              </w:rPr>
            </w:pPr>
          </w:p>
          <w:p w:rsidR="00F91E68" w:rsidRPr="00CE36E2" w:rsidRDefault="00F91E68" w:rsidP="00CE36E2">
            <w:pPr>
              <w:spacing w:after="0"/>
              <w:ind w:firstLine="0"/>
              <w:jc w:val="center"/>
              <w:rPr>
                <w:rFonts w:ascii="Arial" w:eastAsiaTheme="minorEastAsia" w:hAnsi="Arial" w:cs="Arial"/>
                <w:sz w:val="24"/>
                <w:szCs w:val="24"/>
                <w:lang w:val="tt-RU"/>
              </w:rPr>
            </w:pPr>
            <w:r w:rsidRPr="00CE36E2">
              <w:rPr>
                <w:rFonts w:ascii="Arial" w:eastAsiaTheme="minorEastAsia" w:hAnsi="Arial" w:cs="Arial"/>
                <w:sz w:val="24"/>
                <w:szCs w:val="24"/>
                <w:lang w:val="tt-RU"/>
              </w:rPr>
              <w:t xml:space="preserve">423597, Түбән Кама  районы, </w:t>
            </w:r>
          </w:p>
          <w:p w:rsidR="00F91E68" w:rsidRPr="00CE36E2" w:rsidRDefault="00F91E68" w:rsidP="00CE36E2">
            <w:pPr>
              <w:spacing w:after="0"/>
              <w:ind w:firstLine="0"/>
              <w:jc w:val="center"/>
              <w:rPr>
                <w:rFonts w:ascii="Arial" w:eastAsiaTheme="minorEastAsia" w:hAnsi="Arial" w:cs="Arial"/>
                <w:sz w:val="24"/>
                <w:szCs w:val="24"/>
                <w:lang w:val="tt-RU"/>
              </w:rPr>
            </w:pPr>
            <w:r w:rsidRPr="00CE36E2">
              <w:rPr>
                <w:rFonts w:ascii="Arial" w:eastAsiaTheme="minorEastAsia" w:hAnsi="Arial" w:cs="Arial"/>
                <w:sz w:val="24"/>
                <w:szCs w:val="24"/>
                <w:lang w:val="tt-RU"/>
              </w:rPr>
              <w:t xml:space="preserve">Елантау авылы Нагорная урамы, </w:t>
            </w:r>
            <w:r w:rsidR="00E44762" w:rsidRPr="00CE36E2">
              <w:rPr>
                <w:rFonts w:ascii="Arial" w:eastAsiaTheme="minorEastAsia" w:hAnsi="Arial" w:cs="Arial"/>
                <w:sz w:val="24"/>
                <w:szCs w:val="24"/>
                <w:lang w:val="tt-RU"/>
              </w:rPr>
              <w:t>25</w:t>
            </w:r>
          </w:p>
          <w:p w:rsidR="00F91E68" w:rsidRPr="00CE36E2" w:rsidRDefault="00F91E68" w:rsidP="00CE36E2">
            <w:pPr>
              <w:spacing w:after="0"/>
              <w:ind w:firstLine="0"/>
              <w:jc w:val="center"/>
              <w:rPr>
                <w:rFonts w:ascii="Arial" w:eastAsiaTheme="minorEastAsia" w:hAnsi="Arial" w:cs="Arial"/>
                <w:sz w:val="24"/>
                <w:szCs w:val="24"/>
                <w:lang w:val="tt-RU"/>
              </w:rPr>
            </w:pPr>
          </w:p>
        </w:tc>
      </w:tr>
      <w:tr w:rsidR="00F91E68" w:rsidRPr="00116A86" w:rsidTr="003937CF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E36E2" w:rsidRDefault="00F91E68" w:rsidP="00CE36E2">
            <w:pPr>
              <w:spacing w:after="0"/>
              <w:ind w:firstLine="0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CE36E2">
              <w:rPr>
                <w:rFonts w:ascii="Arial" w:eastAsiaTheme="minorEastAsia" w:hAnsi="Arial" w:cs="Arial"/>
                <w:sz w:val="24"/>
                <w:szCs w:val="24"/>
                <w:lang w:val="tt-RU"/>
              </w:rPr>
              <w:t xml:space="preserve">тел. /факс (8555) 33-30-42, электронный адрес: </w:t>
            </w:r>
            <w:r w:rsidRPr="00CE36E2">
              <w:rPr>
                <w:rFonts w:ascii="Arial" w:eastAsiaTheme="minorEastAsia" w:hAnsi="Arial" w:cs="Arial"/>
                <w:bCs/>
                <w:sz w:val="24"/>
                <w:szCs w:val="24"/>
              </w:rPr>
              <w:t>Elan</w:t>
            </w:r>
            <w:r w:rsidRPr="00CE36E2">
              <w:rPr>
                <w:rFonts w:ascii="Arial" w:eastAsiaTheme="minorEastAsia" w:hAnsi="Arial" w:cs="Arial"/>
                <w:bCs/>
                <w:sz w:val="24"/>
                <w:szCs w:val="24"/>
                <w:lang w:val="en-US"/>
              </w:rPr>
              <w:t>t</w:t>
            </w:r>
            <w:r w:rsidRPr="00CE36E2">
              <w:rPr>
                <w:rFonts w:ascii="Arial" w:eastAsiaTheme="minorEastAsia" w:hAnsi="Arial" w:cs="Arial"/>
                <w:bCs/>
                <w:sz w:val="24"/>
                <w:szCs w:val="24"/>
              </w:rPr>
              <w:t>.</w:t>
            </w:r>
            <w:r w:rsidRPr="00CE36E2">
              <w:rPr>
                <w:rFonts w:ascii="Arial" w:eastAsiaTheme="minorEastAsia" w:hAnsi="Arial" w:cs="Arial"/>
                <w:bCs/>
                <w:sz w:val="24"/>
                <w:szCs w:val="24"/>
                <w:lang w:val="en-US"/>
              </w:rPr>
              <w:t>Nk</w:t>
            </w:r>
            <w:r w:rsidRPr="00CE36E2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@tatar.ru, </w:t>
            </w:r>
          </w:p>
          <w:p w:rsidR="00F91E68" w:rsidRPr="00CE36E2" w:rsidRDefault="00F91E68" w:rsidP="00CE36E2">
            <w:pPr>
              <w:spacing w:after="0"/>
              <w:ind w:firstLine="0"/>
              <w:jc w:val="center"/>
              <w:rPr>
                <w:rFonts w:ascii="Arial" w:eastAsiaTheme="minorEastAsia" w:hAnsi="Arial" w:cs="Arial"/>
                <w:bCs/>
                <w:sz w:val="24"/>
                <w:szCs w:val="24"/>
                <w:lang w:val="en-US"/>
              </w:rPr>
            </w:pPr>
            <w:r w:rsidRPr="00CE36E2">
              <w:rPr>
                <w:rFonts w:ascii="Arial" w:eastAsiaTheme="minorEastAsia" w:hAnsi="Arial" w:cs="Arial"/>
                <w:bCs/>
                <w:sz w:val="24"/>
                <w:szCs w:val="24"/>
              </w:rPr>
              <w:t>сайт</w:t>
            </w:r>
            <w:r w:rsidRPr="00CE36E2">
              <w:rPr>
                <w:rFonts w:ascii="Arial" w:eastAsiaTheme="minorEastAsia" w:hAnsi="Arial" w:cs="Arial"/>
                <w:bCs/>
                <w:sz w:val="24"/>
                <w:szCs w:val="24"/>
                <w:lang w:val="en-US"/>
              </w:rPr>
              <w:t>: www.</w:t>
            </w:r>
            <w:r w:rsidRPr="00CE36E2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</w:t>
            </w:r>
            <w:r w:rsidRPr="00CE36E2">
              <w:rPr>
                <w:rFonts w:ascii="Arial" w:eastAsiaTheme="minorEastAsia" w:hAnsi="Arial" w:cs="Arial"/>
                <w:bCs/>
                <w:sz w:val="24"/>
                <w:szCs w:val="24"/>
                <w:lang w:val="en-US"/>
              </w:rPr>
              <w:t>elantovskoe-sp.ru</w:t>
            </w:r>
          </w:p>
        </w:tc>
      </w:tr>
    </w:tbl>
    <w:p w:rsidR="00CE36E2" w:rsidRDefault="00F91E68" w:rsidP="00CE36E2">
      <w:pPr>
        <w:spacing w:after="0"/>
        <w:ind w:firstLine="0"/>
        <w:jc w:val="left"/>
        <w:rPr>
          <w:rFonts w:ascii="Arial" w:eastAsiaTheme="minorEastAsia" w:hAnsi="Arial" w:cs="Arial"/>
          <w:sz w:val="24"/>
          <w:szCs w:val="24"/>
          <w:lang w:val="tt-RU"/>
        </w:rPr>
      </w:pPr>
      <w:r w:rsidRPr="00CE36E2">
        <w:rPr>
          <w:rFonts w:ascii="Arial" w:eastAsiaTheme="minorEastAsia" w:hAnsi="Arial" w:cs="Arial"/>
          <w:sz w:val="24"/>
          <w:szCs w:val="24"/>
          <w:lang w:val="tt-RU"/>
        </w:rPr>
        <w:t xml:space="preserve">                          </w:t>
      </w:r>
    </w:p>
    <w:p w:rsidR="00030AF3" w:rsidRPr="00CE36E2" w:rsidRDefault="00030AF3" w:rsidP="00CE36E2">
      <w:pPr>
        <w:spacing w:after="0"/>
        <w:ind w:firstLine="0"/>
        <w:jc w:val="left"/>
        <w:rPr>
          <w:rFonts w:ascii="Arial" w:eastAsiaTheme="minorEastAsia" w:hAnsi="Arial" w:cs="Arial"/>
          <w:sz w:val="24"/>
          <w:szCs w:val="24"/>
          <w:lang w:val="tt-RU"/>
        </w:rPr>
      </w:pPr>
    </w:p>
    <w:p w:rsidR="00F91E68" w:rsidRPr="00CE36E2" w:rsidRDefault="00CE36E2" w:rsidP="00CE36E2">
      <w:pPr>
        <w:spacing w:after="0"/>
        <w:ind w:firstLine="0"/>
        <w:jc w:val="left"/>
        <w:rPr>
          <w:rFonts w:ascii="Arial" w:eastAsiaTheme="minorEastAsia" w:hAnsi="Arial" w:cs="Arial"/>
          <w:sz w:val="24"/>
          <w:szCs w:val="24"/>
          <w:lang w:val="tt-RU"/>
        </w:rPr>
      </w:pPr>
      <w:r w:rsidRPr="00CE36E2">
        <w:rPr>
          <w:rFonts w:ascii="Arial" w:eastAsiaTheme="minorEastAsia" w:hAnsi="Arial" w:cs="Arial"/>
          <w:sz w:val="24"/>
          <w:szCs w:val="24"/>
          <w:lang w:val="tt-RU"/>
        </w:rPr>
        <w:t xml:space="preserve">                          </w:t>
      </w:r>
      <w:r>
        <w:rPr>
          <w:rFonts w:ascii="Arial" w:eastAsiaTheme="minorEastAsia" w:hAnsi="Arial" w:cs="Arial"/>
          <w:sz w:val="24"/>
          <w:szCs w:val="24"/>
          <w:lang w:val="tt-RU"/>
        </w:rPr>
        <w:t xml:space="preserve">  </w:t>
      </w:r>
      <w:r w:rsidRPr="00CE36E2">
        <w:rPr>
          <w:rFonts w:ascii="Arial" w:eastAsiaTheme="minorEastAsia" w:hAnsi="Arial" w:cs="Arial"/>
          <w:sz w:val="24"/>
          <w:szCs w:val="24"/>
          <w:lang w:val="tt-RU"/>
        </w:rPr>
        <w:t xml:space="preserve"> </w:t>
      </w:r>
      <w:r w:rsidR="00F91E68" w:rsidRPr="00CE36E2">
        <w:rPr>
          <w:rFonts w:ascii="Arial" w:eastAsiaTheme="minorEastAsia" w:hAnsi="Arial" w:cs="Arial"/>
          <w:sz w:val="24"/>
          <w:szCs w:val="24"/>
          <w:lang w:val="tt-RU"/>
        </w:rPr>
        <w:t xml:space="preserve">РЕШЕНИЕ                        </w:t>
      </w:r>
      <w:r w:rsidRPr="00CE36E2">
        <w:rPr>
          <w:rFonts w:ascii="Arial" w:eastAsiaTheme="minorEastAsia" w:hAnsi="Arial" w:cs="Arial"/>
          <w:sz w:val="24"/>
          <w:szCs w:val="24"/>
          <w:lang w:val="tt-RU"/>
        </w:rPr>
        <w:t xml:space="preserve">                              </w:t>
      </w:r>
      <w:r>
        <w:rPr>
          <w:rFonts w:ascii="Arial" w:eastAsiaTheme="minorEastAsia" w:hAnsi="Arial" w:cs="Arial"/>
          <w:sz w:val="24"/>
          <w:szCs w:val="24"/>
          <w:lang w:val="tt-RU"/>
        </w:rPr>
        <w:t xml:space="preserve">       </w:t>
      </w:r>
      <w:r w:rsidRPr="00CE36E2">
        <w:rPr>
          <w:rFonts w:ascii="Arial" w:eastAsiaTheme="minorEastAsia" w:hAnsi="Arial" w:cs="Arial"/>
          <w:sz w:val="24"/>
          <w:szCs w:val="24"/>
          <w:lang w:val="tt-RU"/>
        </w:rPr>
        <w:t xml:space="preserve"> </w:t>
      </w:r>
      <w:r w:rsidR="00F91E68" w:rsidRPr="00CE36E2">
        <w:rPr>
          <w:rFonts w:ascii="Arial" w:eastAsiaTheme="minorEastAsia" w:hAnsi="Arial" w:cs="Arial"/>
          <w:sz w:val="24"/>
          <w:szCs w:val="24"/>
          <w:lang w:val="tt-RU"/>
        </w:rPr>
        <w:t>КАРАР</w:t>
      </w:r>
    </w:p>
    <w:p w:rsidR="00F91E68" w:rsidRDefault="00F91E68" w:rsidP="00CE36E2">
      <w:pPr>
        <w:spacing w:after="0"/>
        <w:ind w:firstLine="0"/>
        <w:jc w:val="center"/>
        <w:rPr>
          <w:rFonts w:ascii="Arial" w:eastAsiaTheme="minorEastAsia" w:hAnsi="Arial" w:cs="Arial"/>
          <w:sz w:val="24"/>
          <w:szCs w:val="24"/>
          <w:lang w:val="tt-RU"/>
        </w:rPr>
      </w:pPr>
    </w:p>
    <w:p w:rsidR="00CE36E2" w:rsidRPr="00CE36E2" w:rsidRDefault="00CE36E2" w:rsidP="00CE36E2">
      <w:pPr>
        <w:spacing w:after="0"/>
        <w:ind w:firstLine="0"/>
        <w:jc w:val="center"/>
        <w:rPr>
          <w:rFonts w:ascii="Arial" w:eastAsiaTheme="minorEastAsia" w:hAnsi="Arial" w:cs="Arial"/>
          <w:sz w:val="24"/>
          <w:szCs w:val="24"/>
          <w:lang w:val="tt-RU"/>
        </w:rPr>
      </w:pPr>
    </w:p>
    <w:p w:rsidR="00F91E68" w:rsidRPr="00CE36E2" w:rsidRDefault="00F91E68" w:rsidP="00CE36E2">
      <w:pPr>
        <w:tabs>
          <w:tab w:val="left" w:pos="5245"/>
        </w:tabs>
        <w:spacing w:after="0"/>
        <w:ind w:firstLine="0"/>
        <w:rPr>
          <w:rFonts w:ascii="Arial" w:eastAsiaTheme="minorEastAsia" w:hAnsi="Arial" w:cs="Arial"/>
          <w:sz w:val="24"/>
          <w:szCs w:val="24"/>
          <w:lang w:val="tt-RU"/>
        </w:rPr>
      </w:pPr>
      <w:r w:rsidRPr="00CE36E2">
        <w:rPr>
          <w:rFonts w:ascii="Arial" w:eastAsiaTheme="minorEastAsia" w:hAnsi="Arial" w:cs="Arial"/>
          <w:sz w:val="24"/>
          <w:szCs w:val="24"/>
          <w:lang w:val="tt-RU"/>
        </w:rPr>
        <w:t xml:space="preserve">от </w:t>
      </w:r>
      <w:r w:rsidR="00030AF3">
        <w:rPr>
          <w:rFonts w:ascii="Arial" w:eastAsiaTheme="minorEastAsia" w:hAnsi="Arial" w:cs="Arial"/>
          <w:sz w:val="24"/>
          <w:szCs w:val="24"/>
          <w:lang w:val="tt-RU"/>
        </w:rPr>
        <w:t>25</w:t>
      </w:r>
      <w:r w:rsidR="004C2984" w:rsidRPr="00CE36E2">
        <w:rPr>
          <w:rFonts w:ascii="Arial" w:eastAsiaTheme="minorEastAsia" w:hAnsi="Arial" w:cs="Arial"/>
          <w:sz w:val="24"/>
          <w:szCs w:val="24"/>
          <w:lang w:val="tt-RU"/>
        </w:rPr>
        <w:t>.03.2025</w:t>
      </w:r>
      <w:r w:rsidRPr="00CE36E2">
        <w:rPr>
          <w:rFonts w:ascii="Arial" w:eastAsiaTheme="minorEastAsia" w:hAnsi="Arial" w:cs="Arial"/>
          <w:sz w:val="24"/>
          <w:szCs w:val="24"/>
          <w:lang w:val="tt-RU"/>
        </w:rPr>
        <w:t xml:space="preserve">г.                                                                                     </w:t>
      </w:r>
      <w:r w:rsidR="00CE36E2">
        <w:rPr>
          <w:rFonts w:ascii="Arial" w:eastAsiaTheme="minorEastAsia" w:hAnsi="Arial" w:cs="Arial"/>
          <w:sz w:val="24"/>
          <w:szCs w:val="24"/>
          <w:lang w:val="tt-RU"/>
        </w:rPr>
        <w:t xml:space="preserve">                  </w:t>
      </w:r>
      <w:r w:rsidRPr="00CE36E2">
        <w:rPr>
          <w:rFonts w:ascii="Arial" w:eastAsiaTheme="minorEastAsia" w:hAnsi="Arial" w:cs="Arial"/>
          <w:sz w:val="24"/>
          <w:szCs w:val="24"/>
          <w:lang w:val="tt-RU"/>
        </w:rPr>
        <w:t xml:space="preserve">№ </w:t>
      </w:r>
      <w:r w:rsidR="004C2984" w:rsidRPr="00CE36E2">
        <w:rPr>
          <w:rFonts w:ascii="Arial" w:eastAsiaTheme="minorEastAsia" w:hAnsi="Arial" w:cs="Arial"/>
          <w:sz w:val="24"/>
          <w:szCs w:val="24"/>
          <w:lang w:val="tt-RU"/>
        </w:rPr>
        <w:t>04/70-107</w:t>
      </w:r>
    </w:p>
    <w:p w:rsidR="005042FD" w:rsidRDefault="005042FD" w:rsidP="00CE36E2">
      <w:pPr>
        <w:widowControl w:val="0"/>
        <w:spacing w:after="0"/>
        <w:rPr>
          <w:rFonts w:ascii="Arial" w:hAnsi="Arial" w:cs="Arial"/>
          <w:sz w:val="24"/>
          <w:szCs w:val="24"/>
        </w:rPr>
      </w:pPr>
    </w:p>
    <w:p w:rsidR="00CE36E2" w:rsidRPr="00CE36E2" w:rsidRDefault="00CE36E2" w:rsidP="00CE36E2">
      <w:pPr>
        <w:widowControl w:val="0"/>
        <w:spacing w:after="0"/>
        <w:rPr>
          <w:rFonts w:ascii="Arial" w:hAnsi="Arial" w:cs="Arial"/>
          <w:sz w:val="24"/>
          <w:szCs w:val="24"/>
        </w:rPr>
      </w:pPr>
    </w:p>
    <w:p w:rsidR="000556A2" w:rsidRDefault="000556A2" w:rsidP="000556A2">
      <w:pPr>
        <w:pStyle w:val="ab"/>
        <w:spacing w:before="0" w:beforeAutospacing="0" w:after="0" w:afterAutospacing="0"/>
        <w:ind w:right="5527"/>
        <w:jc w:val="both"/>
        <w:rPr>
          <w:rFonts w:ascii="Arial" w:hAnsi="Arial" w:cs="Arial"/>
        </w:rPr>
      </w:pPr>
      <w:r w:rsidRPr="00AD17CD">
        <w:rPr>
          <w:rFonts w:ascii="Arial" w:hAnsi="Arial" w:cs="Arial"/>
          <w:bCs/>
        </w:rPr>
        <w:t xml:space="preserve">Об утверждении схемы одномандатных избирательных округов </w:t>
      </w:r>
      <w:r>
        <w:rPr>
          <w:rFonts w:ascii="Arial" w:hAnsi="Arial" w:cs="Arial"/>
        </w:rPr>
        <w:t xml:space="preserve">для проведения выборов </w:t>
      </w:r>
      <w:r w:rsidRPr="00AD17CD">
        <w:rPr>
          <w:rFonts w:ascii="Arial" w:hAnsi="Arial" w:cs="Arial"/>
        </w:rPr>
        <w:t xml:space="preserve">депутатов Совета </w:t>
      </w:r>
      <w:r>
        <w:rPr>
          <w:rFonts w:ascii="Arial" w:hAnsi="Arial" w:cs="Arial"/>
        </w:rPr>
        <w:t>Елантовского</w:t>
      </w:r>
      <w:r w:rsidRPr="00AD17CD">
        <w:rPr>
          <w:rFonts w:ascii="Arial" w:hAnsi="Arial" w:cs="Arial"/>
        </w:rPr>
        <w:t xml:space="preserve"> сельского поселения Нижнекамского  муниципального района Республики Татарстан</w:t>
      </w:r>
    </w:p>
    <w:p w:rsidR="00F91E68" w:rsidRDefault="00F91E68" w:rsidP="00CE36E2">
      <w:pPr>
        <w:widowControl w:val="0"/>
        <w:spacing w:after="0"/>
        <w:ind w:right="282" w:firstLine="0"/>
        <w:rPr>
          <w:rFonts w:ascii="Arial" w:hAnsi="Arial" w:cs="Arial"/>
          <w:sz w:val="24"/>
          <w:szCs w:val="24"/>
        </w:rPr>
      </w:pPr>
    </w:p>
    <w:p w:rsidR="00030AF3" w:rsidRPr="00CE36E2" w:rsidRDefault="00030AF3" w:rsidP="00CE36E2">
      <w:pPr>
        <w:widowControl w:val="0"/>
        <w:spacing w:after="0"/>
        <w:ind w:right="282" w:firstLine="0"/>
        <w:rPr>
          <w:rFonts w:ascii="Arial" w:hAnsi="Arial" w:cs="Arial"/>
          <w:sz w:val="24"/>
          <w:szCs w:val="24"/>
        </w:rPr>
      </w:pPr>
    </w:p>
    <w:p w:rsidR="001140D9" w:rsidRPr="00030AF3" w:rsidRDefault="004C2984" w:rsidP="00CE36E2">
      <w:pPr>
        <w:suppressAutoHyphens/>
        <w:spacing w:after="0"/>
        <w:ind w:right="-15"/>
        <w:rPr>
          <w:rFonts w:ascii="Arial" w:eastAsia="Tinos" w:hAnsi="Arial" w:cs="Arial"/>
          <w:sz w:val="24"/>
          <w:szCs w:val="24"/>
        </w:rPr>
      </w:pPr>
      <w:r w:rsidRPr="00030AF3">
        <w:rPr>
          <w:rFonts w:ascii="Arial" w:eastAsia="Tinos" w:hAnsi="Arial" w:cs="Arial"/>
          <w:sz w:val="24"/>
          <w:szCs w:val="24"/>
        </w:rPr>
        <w:t>В соответствии со статьей 18 Федерального закона  от 12 июня 2002 года №67-ФЗ «Об основных гарантиях избирательных прав и права на участие в референдуме граждан Российской Федерации», статьями 25, 26 Избирательного кодекса Республики Татарстан от 07 мая 2007 года №21-ЗРТ, статьей 2</w:t>
      </w:r>
      <w:r w:rsidR="00A22C10">
        <w:rPr>
          <w:rFonts w:ascii="Arial" w:eastAsia="Tinos" w:hAnsi="Arial" w:cs="Arial"/>
          <w:sz w:val="24"/>
          <w:szCs w:val="24"/>
        </w:rPr>
        <w:t>7</w:t>
      </w:r>
      <w:r w:rsidRPr="00030AF3">
        <w:rPr>
          <w:rFonts w:ascii="Arial" w:eastAsia="Tinos" w:hAnsi="Arial" w:cs="Arial"/>
          <w:sz w:val="24"/>
          <w:szCs w:val="24"/>
        </w:rPr>
        <w:t xml:space="preserve"> Устава муниципального образования «</w:t>
      </w:r>
      <w:r w:rsidRPr="00030AF3">
        <w:rPr>
          <w:rFonts w:ascii="Arial" w:eastAsia="Tinos" w:hAnsi="Arial" w:cs="Arial"/>
          <w:sz w:val="24"/>
          <w:szCs w:val="24"/>
          <w:lang w:val="tt-RU"/>
        </w:rPr>
        <w:t>Елантовское</w:t>
      </w:r>
      <w:r w:rsidRPr="00030AF3">
        <w:rPr>
          <w:rFonts w:ascii="Arial" w:eastAsia="Tinos" w:hAnsi="Arial" w:cs="Arial"/>
          <w:sz w:val="24"/>
          <w:szCs w:val="24"/>
        </w:rPr>
        <w:t xml:space="preserve"> сельское поселение Нижнекамского муниципального района Республики Татарстан», Совет Елантовского сельского поселения Нижнекамского муниципального района Республики Татарстан </w:t>
      </w:r>
      <w:r w:rsidR="00116A86">
        <w:rPr>
          <w:rFonts w:ascii="Arial" w:eastAsia="Tinos" w:hAnsi="Arial" w:cs="Arial"/>
          <w:sz w:val="24"/>
          <w:szCs w:val="24"/>
        </w:rPr>
        <w:t>решил</w:t>
      </w:r>
      <w:r w:rsidRPr="00030AF3">
        <w:rPr>
          <w:rFonts w:ascii="Arial" w:eastAsia="Tinos" w:hAnsi="Arial" w:cs="Arial"/>
          <w:sz w:val="24"/>
          <w:szCs w:val="24"/>
        </w:rPr>
        <w:t>:</w:t>
      </w:r>
    </w:p>
    <w:p w:rsidR="004C2984" w:rsidRPr="00030AF3" w:rsidRDefault="004C2984" w:rsidP="00CE36E2">
      <w:pPr>
        <w:pStyle w:val="a9"/>
        <w:numPr>
          <w:ilvl w:val="0"/>
          <w:numId w:val="2"/>
        </w:numPr>
        <w:suppressAutoHyphens/>
        <w:spacing w:after="0"/>
        <w:ind w:left="0" w:right="-15" w:firstLine="360"/>
        <w:rPr>
          <w:rFonts w:ascii="Arial" w:hAnsi="Arial" w:cs="Arial"/>
          <w:sz w:val="24"/>
          <w:szCs w:val="24"/>
        </w:rPr>
      </w:pPr>
      <w:r w:rsidRPr="00030AF3">
        <w:rPr>
          <w:rFonts w:ascii="Arial" w:eastAsia="Tinos" w:hAnsi="Arial" w:cs="Arial"/>
          <w:sz w:val="24"/>
          <w:szCs w:val="24"/>
        </w:rPr>
        <w:t>Утвердить сроком на десять лет схему одномандатных избирательных округов для проведения выборов депутатов Совета Елантовского сельского поселения Нижнекамского муниципального района Республики Татарстан (прилагается).</w:t>
      </w:r>
    </w:p>
    <w:p w:rsidR="00030AF3" w:rsidRPr="00030AF3" w:rsidRDefault="00030AF3" w:rsidP="00030AF3">
      <w:pPr>
        <w:pStyle w:val="a9"/>
        <w:numPr>
          <w:ilvl w:val="0"/>
          <w:numId w:val="2"/>
        </w:numPr>
        <w:ind w:left="0" w:firstLine="360"/>
        <w:rPr>
          <w:rFonts w:ascii="Arial" w:hAnsi="Arial" w:cs="Arial"/>
          <w:sz w:val="24"/>
          <w:szCs w:val="24"/>
        </w:rPr>
      </w:pPr>
      <w:r w:rsidRPr="00030AF3">
        <w:rPr>
          <w:rFonts w:ascii="Arial" w:hAnsi="Arial" w:cs="Arial"/>
          <w:sz w:val="24"/>
          <w:szCs w:val="24"/>
        </w:rPr>
        <w:t>Настоящее решение, включая схему одномандатных избирательных округов, вместе с ее графическим изображением, в срок не позднее 1 апреля 2025 года обнародовать в порядке, определенном Уставом муниципального образования «Елантовское сельское поселение» Нижнекамского муниципального района Республики Татарстан.</w:t>
      </w:r>
    </w:p>
    <w:p w:rsidR="004C2984" w:rsidRPr="00030AF3" w:rsidRDefault="004C2984" w:rsidP="00CE36E2">
      <w:pPr>
        <w:pStyle w:val="a9"/>
        <w:numPr>
          <w:ilvl w:val="0"/>
          <w:numId w:val="2"/>
        </w:numPr>
        <w:spacing w:after="0"/>
        <w:rPr>
          <w:rFonts w:ascii="Arial" w:hAnsi="Arial" w:cs="Arial"/>
          <w:bCs/>
          <w:i/>
          <w:iCs/>
          <w:color w:val="212121"/>
          <w:sz w:val="24"/>
          <w:szCs w:val="24"/>
        </w:rPr>
      </w:pPr>
      <w:r w:rsidRPr="00030AF3">
        <w:rPr>
          <w:rFonts w:ascii="Arial" w:hAnsi="Arial" w:cs="Arial"/>
          <w:sz w:val="24"/>
          <w:szCs w:val="24"/>
          <w:lang w:bidi="pa-IN"/>
        </w:rPr>
        <w:t>Решение вступает в силу после его опубликования</w:t>
      </w:r>
      <w:r w:rsidRPr="00030AF3">
        <w:rPr>
          <w:rFonts w:ascii="Arial" w:hAnsi="Arial" w:cs="Arial"/>
          <w:color w:val="212121"/>
          <w:sz w:val="24"/>
          <w:szCs w:val="24"/>
        </w:rPr>
        <w:t xml:space="preserve">. </w:t>
      </w:r>
    </w:p>
    <w:p w:rsidR="00CE36E2" w:rsidRDefault="00CE36E2" w:rsidP="00CE36E2">
      <w:pPr>
        <w:widowControl w:val="0"/>
        <w:spacing w:after="0"/>
        <w:ind w:right="282" w:firstLine="0"/>
        <w:rPr>
          <w:rFonts w:ascii="Arial" w:hAnsi="Arial" w:cs="Arial"/>
          <w:sz w:val="24"/>
          <w:szCs w:val="24"/>
        </w:rPr>
      </w:pPr>
    </w:p>
    <w:p w:rsidR="00CE36E2" w:rsidRDefault="00CE36E2" w:rsidP="00CE36E2">
      <w:pPr>
        <w:widowControl w:val="0"/>
        <w:spacing w:after="0"/>
        <w:ind w:right="282" w:firstLine="0"/>
        <w:rPr>
          <w:rFonts w:ascii="Arial" w:hAnsi="Arial" w:cs="Arial"/>
          <w:sz w:val="24"/>
          <w:szCs w:val="24"/>
        </w:rPr>
      </w:pPr>
    </w:p>
    <w:p w:rsidR="00030AF3" w:rsidRDefault="00030AF3" w:rsidP="00CE36E2">
      <w:pPr>
        <w:widowControl w:val="0"/>
        <w:spacing w:after="0"/>
        <w:ind w:right="282" w:firstLine="0"/>
        <w:rPr>
          <w:rFonts w:ascii="Arial" w:hAnsi="Arial" w:cs="Arial"/>
          <w:sz w:val="24"/>
          <w:szCs w:val="24"/>
        </w:rPr>
      </w:pPr>
    </w:p>
    <w:p w:rsidR="00832E24" w:rsidRPr="00CE36E2" w:rsidRDefault="00832E24" w:rsidP="00CE36E2">
      <w:pPr>
        <w:widowControl w:val="0"/>
        <w:spacing w:after="0"/>
        <w:ind w:right="282" w:firstLine="0"/>
        <w:rPr>
          <w:rFonts w:ascii="Arial" w:hAnsi="Arial" w:cs="Arial"/>
          <w:sz w:val="24"/>
          <w:szCs w:val="24"/>
        </w:rPr>
      </w:pPr>
      <w:r w:rsidRPr="00CE36E2">
        <w:rPr>
          <w:rFonts w:ascii="Arial" w:hAnsi="Arial" w:cs="Arial"/>
          <w:sz w:val="24"/>
          <w:szCs w:val="24"/>
        </w:rPr>
        <w:t>Глава Елантовского</w:t>
      </w:r>
    </w:p>
    <w:p w:rsidR="00F91E68" w:rsidRDefault="00832E24" w:rsidP="00CE36E2">
      <w:pPr>
        <w:widowControl w:val="0"/>
        <w:spacing w:after="0"/>
        <w:ind w:right="282" w:firstLine="0"/>
        <w:rPr>
          <w:rFonts w:ascii="Arial" w:hAnsi="Arial" w:cs="Arial"/>
          <w:sz w:val="24"/>
          <w:szCs w:val="24"/>
        </w:rPr>
      </w:pPr>
      <w:r w:rsidRPr="00CE36E2">
        <w:rPr>
          <w:rFonts w:ascii="Arial" w:hAnsi="Arial" w:cs="Arial"/>
          <w:sz w:val="24"/>
          <w:szCs w:val="24"/>
        </w:rPr>
        <w:t>сельского поселения</w:t>
      </w:r>
      <w:r w:rsidRPr="00CE36E2">
        <w:rPr>
          <w:rFonts w:ascii="Arial" w:hAnsi="Arial" w:cs="Arial"/>
          <w:sz w:val="24"/>
          <w:szCs w:val="24"/>
        </w:rPr>
        <w:tab/>
      </w:r>
      <w:r w:rsidRPr="00CE36E2">
        <w:rPr>
          <w:rFonts w:ascii="Arial" w:hAnsi="Arial" w:cs="Arial"/>
          <w:sz w:val="24"/>
          <w:szCs w:val="24"/>
        </w:rPr>
        <w:tab/>
      </w:r>
      <w:r w:rsidRPr="00CE36E2">
        <w:rPr>
          <w:rFonts w:ascii="Arial" w:hAnsi="Arial" w:cs="Arial"/>
          <w:sz w:val="24"/>
          <w:szCs w:val="24"/>
        </w:rPr>
        <w:tab/>
      </w:r>
      <w:r w:rsidRPr="00CE36E2">
        <w:rPr>
          <w:rFonts w:ascii="Arial" w:hAnsi="Arial" w:cs="Arial"/>
          <w:sz w:val="24"/>
          <w:szCs w:val="24"/>
        </w:rPr>
        <w:tab/>
      </w:r>
      <w:r w:rsidRPr="00CE36E2">
        <w:rPr>
          <w:rFonts w:ascii="Arial" w:hAnsi="Arial" w:cs="Arial"/>
          <w:sz w:val="24"/>
          <w:szCs w:val="24"/>
        </w:rPr>
        <w:tab/>
      </w:r>
      <w:r w:rsidR="00CE36E2">
        <w:rPr>
          <w:rFonts w:ascii="Arial" w:hAnsi="Arial" w:cs="Arial"/>
          <w:sz w:val="24"/>
          <w:szCs w:val="24"/>
        </w:rPr>
        <w:t xml:space="preserve">                              </w:t>
      </w:r>
      <w:r w:rsidRPr="00CE36E2">
        <w:rPr>
          <w:rFonts w:ascii="Arial" w:hAnsi="Arial" w:cs="Arial"/>
          <w:sz w:val="24"/>
          <w:szCs w:val="24"/>
        </w:rPr>
        <w:tab/>
      </w:r>
      <w:r w:rsidR="00CE36E2">
        <w:rPr>
          <w:rFonts w:ascii="Arial" w:hAnsi="Arial" w:cs="Arial"/>
          <w:sz w:val="24"/>
          <w:szCs w:val="24"/>
        </w:rPr>
        <w:t xml:space="preserve">         </w:t>
      </w:r>
      <w:r w:rsidR="00C62B52" w:rsidRPr="00CE36E2">
        <w:rPr>
          <w:rFonts w:ascii="Arial" w:hAnsi="Arial" w:cs="Arial"/>
          <w:sz w:val="24"/>
          <w:szCs w:val="24"/>
        </w:rPr>
        <w:t>В.А. Лебедев</w:t>
      </w:r>
    </w:p>
    <w:p w:rsidR="00725F07" w:rsidRDefault="00725F07" w:rsidP="00CE36E2">
      <w:pPr>
        <w:widowControl w:val="0"/>
        <w:spacing w:after="0"/>
        <w:ind w:right="282" w:firstLine="0"/>
        <w:rPr>
          <w:rFonts w:ascii="Arial" w:hAnsi="Arial" w:cs="Arial"/>
          <w:sz w:val="24"/>
          <w:szCs w:val="24"/>
        </w:rPr>
      </w:pPr>
    </w:p>
    <w:p w:rsidR="00725F07" w:rsidRDefault="00725F07" w:rsidP="00CE36E2">
      <w:pPr>
        <w:widowControl w:val="0"/>
        <w:spacing w:after="0"/>
        <w:ind w:right="282" w:firstLine="0"/>
        <w:rPr>
          <w:rFonts w:ascii="Arial" w:hAnsi="Arial" w:cs="Arial"/>
          <w:sz w:val="24"/>
          <w:szCs w:val="24"/>
        </w:rPr>
      </w:pPr>
    </w:p>
    <w:p w:rsidR="00725F07" w:rsidRDefault="00725F07" w:rsidP="00CE36E2">
      <w:pPr>
        <w:widowControl w:val="0"/>
        <w:spacing w:after="0"/>
        <w:ind w:right="282" w:firstLine="0"/>
        <w:rPr>
          <w:rFonts w:ascii="Arial" w:hAnsi="Arial" w:cs="Arial"/>
          <w:sz w:val="24"/>
          <w:szCs w:val="24"/>
        </w:rPr>
      </w:pPr>
    </w:p>
    <w:p w:rsidR="00725F07" w:rsidRPr="00CE36E2" w:rsidRDefault="00725F07" w:rsidP="00CE36E2">
      <w:pPr>
        <w:widowControl w:val="0"/>
        <w:spacing w:after="0"/>
        <w:ind w:right="282" w:firstLine="0"/>
        <w:rPr>
          <w:rFonts w:ascii="Arial" w:hAnsi="Arial" w:cs="Arial"/>
          <w:sz w:val="24"/>
          <w:szCs w:val="24"/>
        </w:rPr>
      </w:pPr>
    </w:p>
    <w:tbl>
      <w:tblPr>
        <w:tblStyle w:val="a5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37"/>
        <w:gridCol w:w="3969"/>
      </w:tblGrid>
      <w:tr w:rsidR="001140D9" w:rsidRPr="00CE36E2" w:rsidTr="00603953">
        <w:tc>
          <w:tcPr>
            <w:tcW w:w="6237" w:type="dxa"/>
          </w:tcPr>
          <w:p w:rsidR="001140D9" w:rsidRPr="00CE36E2" w:rsidRDefault="001140D9" w:rsidP="00CE36E2">
            <w:pPr>
              <w:pStyle w:val="aa"/>
              <w:ind w:left="-101"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030AF3" w:rsidRDefault="00030AF3" w:rsidP="00CE36E2">
            <w:pPr>
              <w:pStyle w:val="aa"/>
              <w:ind w:left="34" w:firstLine="0"/>
              <w:rPr>
                <w:rFonts w:ascii="Arial" w:hAnsi="Arial" w:cs="Arial"/>
                <w:sz w:val="24"/>
                <w:szCs w:val="24"/>
              </w:rPr>
            </w:pPr>
          </w:p>
          <w:p w:rsidR="009A62BA" w:rsidRDefault="001140D9" w:rsidP="00725F07">
            <w:pPr>
              <w:pStyle w:val="aa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E36E2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</w:t>
            </w:r>
          </w:p>
          <w:p w:rsidR="001140D9" w:rsidRPr="00CE36E2" w:rsidRDefault="001140D9" w:rsidP="00725F07">
            <w:pPr>
              <w:pStyle w:val="aa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E36E2">
              <w:rPr>
                <w:rFonts w:ascii="Arial" w:hAnsi="Arial" w:cs="Arial"/>
                <w:sz w:val="24"/>
                <w:szCs w:val="24"/>
              </w:rPr>
              <w:t>к решению Совета Елантовского</w:t>
            </w:r>
          </w:p>
          <w:p w:rsidR="001140D9" w:rsidRPr="00CE36E2" w:rsidRDefault="001140D9" w:rsidP="00725F07">
            <w:pPr>
              <w:pStyle w:val="aa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E36E2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  <w:p w:rsidR="001140D9" w:rsidRPr="00CE36E2" w:rsidRDefault="001140D9" w:rsidP="00725F07">
            <w:pPr>
              <w:pStyle w:val="aa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E36E2">
              <w:rPr>
                <w:rFonts w:ascii="Arial" w:hAnsi="Arial" w:cs="Arial"/>
                <w:sz w:val="24"/>
                <w:szCs w:val="24"/>
              </w:rPr>
              <w:t>Нижнекамского муниципального</w:t>
            </w:r>
          </w:p>
          <w:p w:rsidR="001140D9" w:rsidRPr="00CE36E2" w:rsidRDefault="001140D9" w:rsidP="00725F07">
            <w:pPr>
              <w:pStyle w:val="aa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E36E2">
              <w:rPr>
                <w:rFonts w:ascii="Arial" w:hAnsi="Arial" w:cs="Arial"/>
                <w:sz w:val="24"/>
                <w:szCs w:val="24"/>
              </w:rPr>
              <w:t xml:space="preserve">района Республики Татарстан </w:t>
            </w:r>
          </w:p>
          <w:p w:rsidR="001140D9" w:rsidRPr="00CE36E2" w:rsidRDefault="001140D9" w:rsidP="00725F07">
            <w:pPr>
              <w:pStyle w:val="aa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E36E2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030AF3">
              <w:rPr>
                <w:rFonts w:ascii="Arial" w:hAnsi="Arial" w:cs="Arial"/>
                <w:sz w:val="24"/>
                <w:szCs w:val="24"/>
              </w:rPr>
              <w:t>25</w:t>
            </w:r>
            <w:r w:rsidRPr="00CE36E2">
              <w:rPr>
                <w:rFonts w:ascii="Arial" w:hAnsi="Arial" w:cs="Arial"/>
                <w:sz w:val="24"/>
                <w:szCs w:val="24"/>
              </w:rPr>
              <w:t>.03.2025 № 04/70-107</w:t>
            </w:r>
          </w:p>
        </w:tc>
      </w:tr>
    </w:tbl>
    <w:p w:rsidR="00CE36E2" w:rsidRDefault="00CE36E2" w:rsidP="00CE36E2">
      <w:pPr>
        <w:spacing w:after="0"/>
        <w:ind w:firstLine="0"/>
        <w:jc w:val="center"/>
        <w:rPr>
          <w:rFonts w:ascii="Arial" w:hAnsi="Arial" w:cs="Arial"/>
          <w:sz w:val="24"/>
          <w:szCs w:val="24"/>
        </w:rPr>
      </w:pPr>
    </w:p>
    <w:p w:rsidR="00725F07" w:rsidRDefault="00725F07" w:rsidP="00CE36E2">
      <w:pPr>
        <w:spacing w:after="0"/>
        <w:ind w:firstLine="0"/>
        <w:jc w:val="center"/>
        <w:rPr>
          <w:rFonts w:ascii="Arial" w:hAnsi="Arial" w:cs="Arial"/>
          <w:sz w:val="24"/>
          <w:szCs w:val="24"/>
        </w:rPr>
      </w:pPr>
    </w:p>
    <w:p w:rsidR="00725F07" w:rsidRDefault="00725F07" w:rsidP="00CE36E2">
      <w:pPr>
        <w:spacing w:after="0"/>
        <w:ind w:firstLine="0"/>
        <w:jc w:val="center"/>
        <w:rPr>
          <w:rFonts w:ascii="Arial" w:hAnsi="Arial" w:cs="Arial"/>
          <w:sz w:val="24"/>
          <w:szCs w:val="24"/>
        </w:rPr>
      </w:pPr>
    </w:p>
    <w:p w:rsidR="00481C03" w:rsidRPr="00CE36E2" w:rsidRDefault="00481C03" w:rsidP="00CE36E2">
      <w:pPr>
        <w:spacing w:after="0"/>
        <w:ind w:firstLine="0"/>
        <w:jc w:val="center"/>
        <w:rPr>
          <w:rFonts w:ascii="Arial" w:hAnsi="Arial" w:cs="Arial"/>
          <w:sz w:val="24"/>
          <w:szCs w:val="24"/>
        </w:rPr>
      </w:pPr>
      <w:r w:rsidRPr="00CE36E2">
        <w:rPr>
          <w:rFonts w:ascii="Arial" w:hAnsi="Arial" w:cs="Arial"/>
          <w:sz w:val="24"/>
          <w:szCs w:val="24"/>
        </w:rPr>
        <w:t>Схема</w:t>
      </w:r>
    </w:p>
    <w:p w:rsidR="00CE36E2" w:rsidRDefault="00481C03" w:rsidP="00CE36E2">
      <w:pPr>
        <w:spacing w:after="0"/>
        <w:ind w:firstLine="0"/>
        <w:jc w:val="center"/>
        <w:rPr>
          <w:rFonts w:ascii="Arial" w:hAnsi="Arial" w:cs="Arial"/>
          <w:sz w:val="24"/>
          <w:szCs w:val="24"/>
        </w:rPr>
      </w:pPr>
      <w:r w:rsidRPr="00CE36E2">
        <w:rPr>
          <w:rFonts w:ascii="Arial" w:hAnsi="Arial" w:cs="Arial"/>
          <w:sz w:val="24"/>
          <w:szCs w:val="24"/>
        </w:rPr>
        <w:t>одномандатных избирательных округов для проведения выборов</w:t>
      </w:r>
      <w:r w:rsidR="00CE36E2">
        <w:rPr>
          <w:rFonts w:ascii="Arial" w:hAnsi="Arial" w:cs="Arial"/>
          <w:sz w:val="24"/>
          <w:szCs w:val="24"/>
        </w:rPr>
        <w:t xml:space="preserve"> </w:t>
      </w:r>
      <w:r w:rsidRPr="00CE36E2">
        <w:rPr>
          <w:rFonts w:ascii="Arial" w:hAnsi="Arial" w:cs="Arial"/>
          <w:sz w:val="24"/>
          <w:szCs w:val="24"/>
        </w:rPr>
        <w:t xml:space="preserve">депутатов Совета Елантовского сельского поселения Нижнекамского муниципального района </w:t>
      </w:r>
    </w:p>
    <w:p w:rsidR="00481C03" w:rsidRPr="00CE36E2" w:rsidRDefault="00481C03" w:rsidP="00CE36E2">
      <w:pPr>
        <w:spacing w:after="0"/>
        <w:ind w:firstLine="0"/>
        <w:jc w:val="center"/>
        <w:rPr>
          <w:rFonts w:ascii="Arial" w:hAnsi="Arial" w:cs="Arial"/>
          <w:sz w:val="24"/>
          <w:szCs w:val="24"/>
        </w:rPr>
      </w:pPr>
      <w:r w:rsidRPr="00CE36E2">
        <w:rPr>
          <w:rFonts w:ascii="Arial" w:hAnsi="Arial" w:cs="Arial"/>
          <w:sz w:val="24"/>
          <w:szCs w:val="24"/>
        </w:rPr>
        <w:t xml:space="preserve">Республики Татарстан </w:t>
      </w:r>
    </w:p>
    <w:p w:rsidR="00CE36E2" w:rsidRDefault="00CE36E2" w:rsidP="00CE36E2">
      <w:pPr>
        <w:spacing w:after="0"/>
        <w:ind w:firstLine="0"/>
        <w:jc w:val="center"/>
        <w:rPr>
          <w:rFonts w:ascii="Arial" w:hAnsi="Arial" w:cs="Arial"/>
          <w:sz w:val="24"/>
          <w:szCs w:val="24"/>
        </w:rPr>
      </w:pPr>
    </w:p>
    <w:p w:rsidR="00725F07" w:rsidRDefault="00725F07" w:rsidP="00CE36E2">
      <w:pPr>
        <w:spacing w:after="0"/>
        <w:ind w:firstLine="0"/>
        <w:jc w:val="center"/>
        <w:rPr>
          <w:rFonts w:ascii="Arial" w:hAnsi="Arial" w:cs="Arial"/>
          <w:sz w:val="24"/>
          <w:szCs w:val="24"/>
        </w:rPr>
      </w:pPr>
    </w:p>
    <w:p w:rsidR="00725F07" w:rsidRPr="00CE36E2" w:rsidRDefault="00725F07" w:rsidP="00CE36E2">
      <w:pPr>
        <w:spacing w:after="0"/>
        <w:ind w:firstLine="0"/>
        <w:jc w:val="center"/>
        <w:rPr>
          <w:rFonts w:ascii="Arial" w:hAnsi="Arial" w:cs="Arial"/>
          <w:sz w:val="24"/>
          <w:szCs w:val="24"/>
        </w:rPr>
      </w:pPr>
    </w:p>
    <w:p w:rsidR="00481C03" w:rsidRPr="00CE36E2" w:rsidRDefault="001140D9" w:rsidP="00725F07">
      <w:pPr>
        <w:spacing w:after="0"/>
        <w:ind w:firstLine="0"/>
        <w:rPr>
          <w:rFonts w:ascii="Arial" w:hAnsi="Arial" w:cs="Arial"/>
          <w:sz w:val="24"/>
          <w:szCs w:val="24"/>
        </w:rPr>
      </w:pPr>
      <w:r w:rsidRPr="00CE36E2">
        <w:rPr>
          <w:rFonts w:ascii="Arial" w:hAnsi="Arial" w:cs="Arial"/>
          <w:sz w:val="24"/>
          <w:szCs w:val="24"/>
        </w:rPr>
        <w:t>И</w:t>
      </w:r>
      <w:r w:rsidR="00481C03" w:rsidRPr="00CE36E2">
        <w:rPr>
          <w:rFonts w:ascii="Arial" w:hAnsi="Arial" w:cs="Arial"/>
          <w:sz w:val="24"/>
          <w:szCs w:val="24"/>
        </w:rPr>
        <w:t>збирательный округ</w:t>
      </w:r>
      <w:r w:rsidR="00030AF3">
        <w:rPr>
          <w:rFonts w:ascii="Arial" w:hAnsi="Arial" w:cs="Arial"/>
          <w:sz w:val="24"/>
          <w:szCs w:val="24"/>
        </w:rPr>
        <w:t xml:space="preserve"> </w:t>
      </w:r>
      <w:r w:rsidR="00481C03" w:rsidRPr="00CE36E2">
        <w:rPr>
          <w:rFonts w:ascii="Arial" w:hAnsi="Arial" w:cs="Arial"/>
          <w:sz w:val="24"/>
          <w:szCs w:val="24"/>
        </w:rPr>
        <w:t>№</w:t>
      </w:r>
      <w:r w:rsidR="00725F07">
        <w:rPr>
          <w:rFonts w:ascii="Arial" w:hAnsi="Arial" w:cs="Arial"/>
          <w:sz w:val="24"/>
          <w:szCs w:val="24"/>
        </w:rPr>
        <w:t xml:space="preserve"> </w:t>
      </w:r>
      <w:r w:rsidR="00481C03" w:rsidRPr="00CE36E2">
        <w:rPr>
          <w:rFonts w:ascii="Arial" w:hAnsi="Arial" w:cs="Arial"/>
          <w:sz w:val="24"/>
          <w:szCs w:val="24"/>
        </w:rPr>
        <w:t>1</w:t>
      </w:r>
    </w:p>
    <w:p w:rsidR="00481C03" w:rsidRPr="00CE36E2" w:rsidRDefault="00481C03" w:rsidP="00725F07">
      <w:pPr>
        <w:spacing w:after="0"/>
        <w:ind w:firstLine="0"/>
        <w:rPr>
          <w:rFonts w:ascii="Arial" w:hAnsi="Arial" w:cs="Arial"/>
          <w:sz w:val="24"/>
          <w:szCs w:val="24"/>
        </w:rPr>
      </w:pPr>
      <w:r w:rsidRPr="00CE36E2">
        <w:rPr>
          <w:rFonts w:ascii="Arial" w:hAnsi="Arial" w:cs="Arial"/>
          <w:sz w:val="24"/>
          <w:szCs w:val="24"/>
        </w:rPr>
        <w:t>Число избирателей</w:t>
      </w:r>
      <w:r w:rsidR="005B06A1">
        <w:rPr>
          <w:rFonts w:ascii="Arial" w:hAnsi="Arial" w:cs="Arial"/>
          <w:sz w:val="24"/>
          <w:szCs w:val="24"/>
        </w:rPr>
        <w:t xml:space="preserve"> </w:t>
      </w:r>
      <w:r w:rsidRPr="00CE36E2">
        <w:rPr>
          <w:rFonts w:ascii="Arial" w:hAnsi="Arial" w:cs="Arial"/>
          <w:sz w:val="24"/>
          <w:szCs w:val="24"/>
        </w:rPr>
        <w:t>- 88</w:t>
      </w:r>
    </w:p>
    <w:p w:rsidR="00481C03" w:rsidRPr="00CE36E2" w:rsidRDefault="00481C03" w:rsidP="00725F07">
      <w:pPr>
        <w:spacing w:after="0"/>
        <w:ind w:firstLine="0"/>
        <w:rPr>
          <w:rFonts w:ascii="Arial" w:hAnsi="Arial" w:cs="Arial"/>
          <w:sz w:val="24"/>
          <w:szCs w:val="24"/>
        </w:rPr>
      </w:pPr>
      <w:r w:rsidRPr="00CE36E2">
        <w:rPr>
          <w:rFonts w:ascii="Arial" w:hAnsi="Arial" w:cs="Arial"/>
          <w:sz w:val="24"/>
          <w:szCs w:val="24"/>
        </w:rPr>
        <w:t xml:space="preserve">В </w:t>
      </w:r>
      <w:r w:rsidR="00725F07" w:rsidRPr="00725F07">
        <w:rPr>
          <w:rFonts w:ascii="Arial" w:hAnsi="Arial" w:cs="Arial"/>
          <w:sz w:val="24"/>
          <w:szCs w:val="24"/>
        </w:rPr>
        <w:t>избирательный</w:t>
      </w:r>
      <w:r w:rsidR="00725F07" w:rsidRPr="00CE36E2">
        <w:rPr>
          <w:rFonts w:ascii="Arial" w:hAnsi="Arial" w:cs="Arial"/>
          <w:sz w:val="24"/>
          <w:szCs w:val="24"/>
        </w:rPr>
        <w:t xml:space="preserve"> </w:t>
      </w:r>
      <w:r w:rsidRPr="00CE36E2">
        <w:rPr>
          <w:rFonts w:ascii="Arial" w:hAnsi="Arial" w:cs="Arial"/>
          <w:sz w:val="24"/>
          <w:szCs w:val="24"/>
        </w:rPr>
        <w:t>округ входит часть территории Елантовского сельского поселения Нижнекамского муниципального района Республики Татарстан в границах: с. Елантово, улица Молодежная</w:t>
      </w:r>
      <w:r w:rsidR="00725F07">
        <w:rPr>
          <w:rFonts w:ascii="Arial" w:hAnsi="Arial" w:cs="Arial"/>
          <w:sz w:val="24"/>
          <w:szCs w:val="24"/>
        </w:rPr>
        <w:t>.</w:t>
      </w:r>
    </w:p>
    <w:p w:rsidR="00481C03" w:rsidRPr="00CE36E2" w:rsidRDefault="00481C03" w:rsidP="005B06A1">
      <w:pPr>
        <w:spacing w:after="0"/>
        <w:ind w:firstLine="567"/>
        <w:rPr>
          <w:rFonts w:ascii="Arial" w:hAnsi="Arial" w:cs="Arial"/>
          <w:sz w:val="24"/>
          <w:szCs w:val="24"/>
        </w:rPr>
      </w:pPr>
    </w:p>
    <w:p w:rsidR="00481C03" w:rsidRPr="00CE36E2" w:rsidRDefault="001140D9" w:rsidP="00725F07">
      <w:pPr>
        <w:spacing w:after="0"/>
        <w:ind w:firstLine="0"/>
        <w:rPr>
          <w:rFonts w:ascii="Arial" w:hAnsi="Arial" w:cs="Arial"/>
          <w:sz w:val="24"/>
          <w:szCs w:val="24"/>
        </w:rPr>
      </w:pPr>
      <w:r w:rsidRPr="00CE36E2">
        <w:rPr>
          <w:rFonts w:ascii="Arial" w:hAnsi="Arial" w:cs="Arial"/>
          <w:sz w:val="24"/>
          <w:szCs w:val="24"/>
        </w:rPr>
        <w:t>И</w:t>
      </w:r>
      <w:r w:rsidR="00481C03" w:rsidRPr="00CE36E2">
        <w:rPr>
          <w:rFonts w:ascii="Arial" w:hAnsi="Arial" w:cs="Arial"/>
          <w:sz w:val="24"/>
          <w:szCs w:val="24"/>
        </w:rPr>
        <w:t>збирательный округ</w:t>
      </w:r>
      <w:r w:rsidR="00030AF3">
        <w:rPr>
          <w:rFonts w:ascii="Arial" w:hAnsi="Arial" w:cs="Arial"/>
          <w:sz w:val="24"/>
          <w:szCs w:val="24"/>
        </w:rPr>
        <w:t xml:space="preserve"> </w:t>
      </w:r>
      <w:r w:rsidR="00481C03" w:rsidRPr="00CE36E2">
        <w:rPr>
          <w:rFonts w:ascii="Arial" w:hAnsi="Arial" w:cs="Arial"/>
          <w:sz w:val="24"/>
          <w:szCs w:val="24"/>
        </w:rPr>
        <w:t>№</w:t>
      </w:r>
      <w:r w:rsidR="00725F07">
        <w:rPr>
          <w:rFonts w:ascii="Arial" w:hAnsi="Arial" w:cs="Arial"/>
          <w:sz w:val="24"/>
          <w:szCs w:val="24"/>
        </w:rPr>
        <w:t xml:space="preserve"> </w:t>
      </w:r>
      <w:r w:rsidR="00481C03" w:rsidRPr="00CE36E2">
        <w:rPr>
          <w:rFonts w:ascii="Arial" w:hAnsi="Arial" w:cs="Arial"/>
          <w:sz w:val="24"/>
          <w:szCs w:val="24"/>
        </w:rPr>
        <w:t>2</w:t>
      </w:r>
    </w:p>
    <w:p w:rsidR="00481C03" w:rsidRPr="00CE36E2" w:rsidRDefault="00481C03" w:rsidP="00725F07">
      <w:pPr>
        <w:spacing w:after="0"/>
        <w:ind w:firstLine="0"/>
        <w:rPr>
          <w:rFonts w:ascii="Arial" w:hAnsi="Arial" w:cs="Arial"/>
          <w:sz w:val="24"/>
          <w:szCs w:val="24"/>
        </w:rPr>
      </w:pPr>
      <w:r w:rsidRPr="00CE36E2">
        <w:rPr>
          <w:rFonts w:ascii="Arial" w:hAnsi="Arial" w:cs="Arial"/>
          <w:sz w:val="24"/>
          <w:szCs w:val="24"/>
        </w:rPr>
        <w:t>Число избирателей</w:t>
      </w:r>
      <w:r w:rsidR="005B06A1">
        <w:rPr>
          <w:rFonts w:ascii="Arial" w:hAnsi="Arial" w:cs="Arial"/>
          <w:sz w:val="24"/>
          <w:szCs w:val="24"/>
        </w:rPr>
        <w:t xml:space="preserve"> </w:t>
      </w:r>
      <w:r w:rsidRPr="00CE36E2">
        <w:rPr>
          <w:rFonts w:ascii="Arial" w:hAnsi="Arial" w:cs="Arial"/>
          <w:sz w:val="24"/>
          <w:szCs w:val="24"/>
        </w:rPr>
        <w:t>- 92</w:t>
      </w:r>
    </w:p>
    <w:p w:rsidR="00481C03" w:rsidRPr="00CE36E2" w:rsidRDefault="00481C03" w:rsidP="00725F07">
      <w:pPr>
        <w:spacing w:after="0"/>
        <w:ind w:firstLine="0"/>
        <w:rPr>
          <w:rFonts w:ascii="Arial" w:hAnsi="Arial" w:cs="Arial"/>
          <w:sz w:val="24"/>
          <w:szCs w:val="24"/>
        </w:rPr>
      </w:pPr>
      <w:r w:rsidRPr="00CE36E2">
        <w:rPr>
          <w:rFonts w:ascii="Arial" w:hAnsi="Arial" w:cs="Arial"/>
          <w:sz w:val="24"/>
          <w:szCs w:val="24"/>
        </w:rPr>
        <w:t xml:space="preserve">В </w:t>
      </w:r>
      <w:r w:rsidR="00725F07" w:rsidRPr="00725F07">
        <w:rPr>
          <w:rFonts w:ascii="Arial" w:hAnsi="Arial" w:cs="Arial"/>
          <w:sz w:val="24"/>
          <w:szCs w:val="24"/>
        </w:rPr>
        <w:t>избирательный</w:t>
      </w:r>
      <w:r w:rsidR="00725F07" w:rsidRPr="00CE36E2">
        <w:rPr>
          <w:rFonts w:ascii="Arial" w:hAnsi="Arial" w:cs="Arial"/>
          <w:sz w:val="24"/>
          <w:szCs w:val="24"/>
        </w:rPr>
        <w:t xml:space="preserve"> </w:t>
      </w:r>
      <w:r w:rsidRPr="00CE36E2">
        <w:rPr>
          <w:rFonts w:ascii="Arial" w:hAnsi="Arial" w:cs="Arial"/>
          <w:sz w:val="24"/>
          <w:szCs w:val="24"/>
        </w:rPr>
        <w:t>округ входит часть территории Елантовского сельского поселения Нижнекамского муниципального района Республики Татарстан в границах: с. Елантово, улица Нагорная</w:t>
      </w:r>
      <w:r w:rsidR="00725F07">
        <w:rPr>
          <w:rFonts w:ascii="Arial" w:hAnsi="Arial" w:cs="Arial"/>
          <w:sz w:val="24"/>
          <w:szCs w:val="24"/>
        </w:rPr>
        <w:t>.</w:t>
      </w:r>
    </w:p>
    <w:p w:rsidR="00481C03" w:rsidRPr="00CE36E2" w:rsidRDefault="00481C03" w:rsidP="005B06A1">
      <w:pPr>
        <w:spacing w:after="0"/>
        <w:ind w:firstLine="567"/>
        <w:rPr>
          <w:rFonts w:ascii="Arial" w:hAnsi="Arial" w:cs="Arial"/>
          <w:sz w:val="24"/>
          <w:szCs w:val="24"/>
        </w:rPr>
      </w:pPr>
    </w:p>
    <w:p w:rsidR="00481C03" w:rsidRPr="00CE36E2" w:rsidRDefault="001140D9" w:rsidP="00725F07">
      <w:pPr>
        <w:spacing w:after="0"/>
        <w:ind w:firstLine="0"/>
        <w:rPr>
          <w:rFonts w:ascii="Arial" w:hAnsi="Arial" w:cs="Arial"/>
          <w:sz w:val="24"/>
          <w:szCs w:val="24"/>
        </w:rPr>
      </w:pPr>
      <w:r w:rsidRPr="00CE36E2">
        <w:rPr>
          <w:rFonts w:ascii="Arial" w:hAnsi="Arial" w:cs="Arial"/>
          <w:sz w:val="24"/>
          <w:szCs w:val="24"/>
        </w:rPr>
        <w:t>И</w:t>
      </w:r>
      <w:r w:rsidR="00481C03" w:rsidRPr="00CE36E2">
        <w:rPr>
          <w:rFonts w:ascii="Arial" w:hAnsi="Arial" w:cs="Arial"/>
          <w:sz w:val="24"/>
          <w:szCs w:val="24"/>
        </w:rPr>
        <w:t>збирательный округ</w:t>
      </w:r>
      <w:r w:rsidR="00030AF3">
        <w:rPr>
          <w:rFonts w:ascii="Arial" w:hAnsi="Arial" w:cs="Arial"/>
          <w:sz w:val="24"/>
          <w:szCs w:val="24"/>
        </w:rPr>
        <w:t xml:space="preserve"> </w:t>
      </w:r>
      <w:r w:rsidR="00481C03" w:rsidRPr="00CE36E2">
        <w:rPr>
          <w:rFonts w:ascii="Arial" w:hAnsi="Arial" w:cs="Arial"/>
          <w:sz w:val="24"/>
          <w:szCs w:val="24"/>
        </w:rPr>
        <w:t>№</w:t>
      </w:r>
      <w:r w:rsidR="00725F07">
        <w:rPr>
          <w:rFonts w:ascii="Arial" w:hAnsi="Arial" w:cs="Arial"/>
          <w:sz w:val="24"/>
          <w:szCs w:val="24"/>
        </w:rPr>
        <w:t xml:space="preserve"> </w:t>
      </w:r>
      <w:r w:rsidR="00481C03" w:rsidRPr="00CE36E2">
        <w:rPr>
          <w:rFonts w:ascii="Arial" w:hAnsi="Arial" w:cs="Arial"/>
          <w:sz w:val="24"/>
          <w:szCs w:val="24"/>
        </w:rPr>
        <w:t>3</w:t>
      </w:r>
    </w:p>
    <w:p w:rsidR="00481C03" w:rsidRPr="00CE36E2" w:rsidRDefault="00481C03" w:rsidP="00725F07">
      <w:pPr>
        <w:spacing w:after="0"/>
        <w:ind w:firstLine="0"/>
        <w:rPr>
          <w:rFonts w:ascii="Arial" w:hAnsi="Arial" w:cs="Arial"/>
          <w:sz w:val="24"/>
          <w:szCs w:val="24"/>
        </w:rPr>
      </w:pPr>
      <w:r w:rsidRPr="00CE36E2">
        <w:rPr>
          <w:rFonts w:ascii="Arial" w:hAnsi="Arial" w:cs="Arial"/>
          <w:sz w:val="24"/>
          <w:szCs w:val="24"/>
        </w:rPr>
        <w:t>Число избирателей</w:t>
      </w:r>
      <w:r w:rsidR="005B06A1">
        <w:rPr>
          <w:rFonts w:ascii="Arial" w:hAnsi="Arial" w:cs="Arial"/>
          <w:sz w:val="24"/>
          <w:szCs w:val="24"/>
        </w:rPr>
        <w:t xml:space="preserve"> </w:t>
      </w:r>
      <w:r w:rsidRPr="00CE36E2">
        <w:rPr>
          <w:rFonts w:ascii="Arial" w:hAnsi="Arial" w:cs="Arial"/>
          <w:sz w:val="24"/>
          <w:szCs w:val="24"/>
        </w:rPr>
        <w:t>- 89</w:t>
      </w:r>
    </w:p>
    <w:p w:rsidR="00481C03" w:rsidRPr="00CE36E2" w:rsidRDefault="00481C03" w:rsidP="00725F07">
      <w:pPr>
        <w:spacing w:after="0"/>
        <w:ind w:firstLine="0"/>
        <w:rPr>
          <w:rFonts w:ascii="Arial" w:hAnsi="Arial" w:cs="Arial"/>
          <w:sz w:val="24"/>
          <w:szCs w:val="24"/>
        </w:rPr>
      </w:pPr>
      <w:r w:rsidRPr="00CE36E2">
        <w:rPr>
          <w:rFonts w:ascii="Arial" w:hAnsi="Arial" w:cs="Arial"/>
          <w:sz w:val="24"/>
          <w:szCs w:val="24"/>
        </w:rPr>
        <w:t xml:space="preserve">В </w:t>
      </w:r>
      <w:r w:rsidR="00725F07" w:rsidRPr="00725F07">
        <w:rPr>
          <w:rFonts w:ascii="Arial" w:hAnsi="Arial" w:cs="Arial"/>
          <w:sz w:val="24"/>
          <w:szCs w:val="24"/>
        </w:rPr>
        <w:t>избирательный</w:t>
      </w:r>
      <w:r w:rsidR="00725F07" w:rsidRPr="00CE36E2">
        <w:rPr>
          <w:rFonts w:ascii="Arial" w:hAnsi="Arial" w:cs="Arial"/>
          <w:sz w:val="24"/>
          <w:szCs w:val="24"/>
        </w:rPr>
        <w:t xml:space="preserve"> </w:t>
      </w:r>
      <w:r w:rsidRPr="00CE36E2">
        <w:rPr>
          <w:rFonts w:ascii="Arial" w:hAnsi="Arial" w:cs="Arial"/>
          <w:sz w:val="24"/>
          <w:szCs w:val="24"/>
        </w:rPr>
        <w:t>округ входит часть территории Елантовского сельского поселения Нижнекамского муниципального района Республики Татарстан в границах: с. Елантово, улица Школьная, улица Зелёная, улица Полевая</w:t>
      </w:r>
      <w:r w:rsidR="00725F07">
        <w:rPr>
          <w:rFonts w:ascii="Arial" w:hAnsi="Arial" w:cs="Arial"/>
          <w:sz w:val="24"/>
          <w:szCs w:val="24"/>
        </w:rPr>
        <w:t>.</w:t>
      </w:r>
    </w:p>
    <w:p w:rsidR="00481C03" w:rsidRPr="00CE36E2" w:rsidRDefault="00481C03" w:rsidP="005B06A1">
      <w:pPr>
        <w:spacing w:after="0"/>
        <w:ind w:firstLine="567"/>
        <w:rPr>
          <w:rFonts w:ascii="Arial" w:hAnsi="Arial" w:cs="Arial"/>
          <w:sz w:val="24"/>
          <w:szCs w:val="24"/>
        </w:rPr>
      </w:pPr>
    </w:p>
    <w:p w:rsidR="00481C03" w:rsidRPr="00CE36E2" w:rsidRDefault="001140D9" w:rsidP="00725F07">
      <w:pPr>
        <w:spacing w:after="0"/>
        <w:ind w:firstLine="0"/>
        <w:rPr>
          <w:rFonts w:ascii="Arial" w:hAnsi="Arial" w:cs="Arial"/>
          <w:sz w:val="24"/>
          <w:szCs w:val="24"/>
        </w:rPr>
      </w:pPr>
      <w:r w:rsidRPr="00CE36E2">
        <w:rPr>
          <w:rFonts w:ascii="Arial" w:hAnsi="Arial" w:cs="Arial"/>
          <w:sz w:val="24"/>
          <w:szCs w:val="24"/>
        </w:rPr>
        <w:t>И</w:t>
      </w:r>
      <w:r w:rsidR="00481C03" w:rsidRPr="00CE36E2">
        <w:rPr>
          <w:rFonts w:ascii="Arial" w:hAnsi="Arial" w:cs="Arial"/>
          <w:sz w:val="24"/>
          <w:szCs w:val="24"/>
        </w:rPr>
        <w:t>збирательный округ</w:t>
      </w:r>
      <w:r w:rsidR="00030AF3">
        <w:rPr>
          <w:rFonts w:ascii="Arial" w:hAnsi="Arial" w:cs="Arial"/>
          <w:sz w:val="24"/>
          <w:szCs w:val="24"/>
        </w:rPr>
        <w:t xml:space="preserve"> </w:t>
      </w:r>
      <w:r w:rsidR="00481C03" w:rsidRPr="00CE36E2">
        <w:rPr>
          <w:rFonts w:ascii="Arial" w:hAnsi="Arial" w:cs="Arial"/>
          <w:sz w:val="24"/>
          <w:szCs w:val="24"/>
        </w:rPr>
        <w:t>№</w:t>
      </w:r>
      <w:r w:rsidR="00725F07">
        <w:rPr>
          <w:rFonts w:ascii="Arial" w:hAnsi="Arial" w:cs="Arial"/>
          <w:sz w:val="24"/>
          <w:szCs w:val="24"/>
        </w:rPr>
        <w:t xml:space="preserve"> </w:t>
      </w:r>
      <w:r w:rsidR="00481C03" w:rsidRPr="00CE36E2">
        <w:rPr>
          <w:rFonts w:ascii="Arial" w:hAnsi="Arial" w:cs="Arial"/>
          <w:sz w:val="24"/>
          <w:szCs w:val="24"/>
        </w:rPr>
        <w:t>4</w:t>
      </w:r>
    </w:p>
    <w:p w:rsidR="00481C03" w:rsidRPr="00CE36E2" w:rsidRDefault="00481C03" w:rsidP="00725F07">
      <w:pPr>
        <w:spacing w:after="0"/>
        <w:ind w:firstLine="0"/>
        <w:rPr>
          <w:rFonts w:ascii="Arial" w:hAnsi="Arial" w:cs="Arial"/>
          <w:sz w:val="24"/>
          <w:szCs w:val="24"/>
        </w:rPr>
      </w:pPr>
      <w:r w:rsidRPr="00CE36E2">
        <w:rPr>
          <w:rFonts w:ascii="Arial" w:hAnsi="Arial" w:cs="Arial"/>
          <w:sz w:val="24"/>
          <w:szCs w:val="24"/>
        </w:rPr>
        <w:t>Число избирателей</w:t>
      </w:r>
      <w:r w:rsidR="005B06A1">
        <w:rPr>
          <w:rFonts w:ascii="Arial" w:hAnsi="Arial" w:cs="Arial"/>
          <w:sz w:val="24"/>
          <w:szCs w:val="24"/>
        </w:rPr>
        <w:t xml:space="preserve"> </w:t>
      </w:r>
      <w:r w:rsidRPr="00CE36E2">
        <w:rPr>
          <w:rFonts w:ascii="Arial" w:hAnsi="Arial" w:cs="Arial"/>
          <w:sz w:val="24"/>
          <w:szCs w:val="24"/>
        </w:rPr>
        <w:t>- 102</w:t>
      </w:r>
    </w:p>
    <w:p w:rsidR="00481C03" w:rsidRPr="00CE36E2" w:rsidRDefault="00481C03" w:rsidP="00725F07">
      <w:pPr>
        <w:spacing w:after="0"/>
        <w:ind w:firstLine="0"/>
        <w:rPr>
          <w:rFonts w:ascii="Arial" w:hAnsi="Arial" w:cs="Arial"/>
          <w:sz w:val="24"/>
          <w:szCs w:val="24"/>
        </w:rPr>
      </w:pPr>
      <w:r w:rsidRPr="00CE36E2">
        <w:rPr>
          <w:rFonts w:ascii="Arial" w:hAnsi="Arial" w:cs="Arial"/>
          <w:sz w:val="24"/>
          <w:szCs w:val="24"/>
        </w:rPr>
        <w:t xml:space="preserve">В </w:t>
      </w:r>
      <w:r w:rsidR="00725F07" w:rsidRPr="00725F07">
        <w:rPr>
          <w:rFonts w:ascii="Arial" w:hAnsi="Arial" w:cs="Arial"/>
          <w:sz w:val="24"/>
          <w:szCs w:val="24"/>
        </w:rPr>
        <w:t>избирательный</w:t>
      </w:r>
      <w:r w:rsidR="00725F07" w:rsidRPr="00CE36E2">
        <w:rPr>
          <w:rFonts w:ascii="Arial" w:hAnsi="Arial" w:cs="Arial"/>
          <w:sz w:val="24"/>
          <w:szCs w:val="24"/>
        </w:rPr>
        <w:t xml:space="preserve"> </w:t>
      </w:r>
      <w:r w:rsidRPr="00CE36E2">
        <w:rPr>
          <w:rFonts w:ascii="Arial" w:hAnsi="Arial" w:cs="Arial"/>
          <w:sz w:val="24"/>
          <w:szCs w:val="24"/>
        </w:rPr>
        <w:t>округ входит часть территории Елантовского сельского поселения Нижнекамского муниципального района Республики Татарстан в границах: с. Елантово, улица Набережная, улица Пролетарская</w:t>
      </w:r>
      <w:r w:rsidR="00725F07">
        <w:rPr>
          <w:rFonts w:ascii="Arial" w:hAnsi="Arial" w:cs="Arial"/>
          <w:sz w:val="24"/>
          <w:szCs w:val="24"/>
        </w:rPr>
        <w:t>.</w:t>
      </w:r>
    </w:p>
    <w:p w:rsidR="00481C03" w:rsidRPr="00CE36E2" w:rsidRDefault="00481C03" w:rsidP="005B06A1">
      <w:pPr>
        <w:spacing w:after="0"/>
        <w:ind w:firstLine="567"/>
        <w:rPr>
          <w:rFonts w:ascii="Arial" w:hAnsi="Arial" w:cs="Arial"/>
          <w:sz w:val="24"/>
          <w:szCs w:val="24"/>
        </w:rPr>
      </w:pPr>
    </w:p>
    <w:p w:rsidR="00481C03" w:rsidRPr="00CE36E2" w:rsidRDefault="001140D9" w:rsidP="00725F07">
      <w:pPr>
        <w:spacing w:after="0"/>
        <w:ind w:firstLine="0"/>
        <w:rPr>
          <w:rFonts w:ascii="Arial" w:hAnsi="Arial" w:cs="Arial"/>
          <w:sz w:val="24"/>
          <w:szCs w:val="24"/>
        </w:rPr>
      </w:pPr>
      <w:r w:rsidRPr="00CE36E2">
        <w:rPr>
          <w:rFonts w:ascii="Arial" w:hAnsi="Arial" w:cs="Arial"/>
          <w:sz w:val="24"/>
          <w:szCs w:val="24"/>
        </w:rPr>
        <w:t>И</w:t>
      </w:r>
      <w:r w:rsidR="00481C03" w:rsidRPr="00CE36E2">
        <w:rPr>
          <w:rFonts w:ascii="Arial" w:hAnsi="Arial" w:cs="Arial"/>
          <w:sz w:val="24"/>
          <w:szCs w:val="24"/>
        </w:rPr>
        <w:t>збирательный округ</w:t>
      </w:r>
      <w:r w:rsidR="00030AF3">
        <w:rPr>
          <w:rFonts w:ascii="Arial" w:hAnsi="Arial" w:cs="Arial"/>
          <w:sz w:val="24"/>
          <w:szCs w:val="24"/>
        </w:rPr>
        <w:t xml:space="preserve"> </w:t>
      </w:r>
      <w:r w:rsidR="00481C03" w:rsidRPr="00CE36E2">
        <w:rPr>
          <w:rFonts w:ascii="Arial" w:hAnsi="Arial" w:cs="Arial"/>
          <w:sz w:val="24"/>
          <w:szCs w:val="24"/>
        </w:rPr>
        <w:t>№</w:t>
      </w:r>
      <w:r w:rsidR="00725F07">
        <w:rPr>
          <w:rFonts w:ascii="Arial" w:hAnsi="Arial" w:cs="Arial"/>
          <w:sz w:val="24"/>
          <w:szCs w:val="24"/>
        </w:rPr>
        <w:t xml:space="preserve"> </w:t>
      </w:r>
      <w:r w:rsidR="00481C03" w:rsidRPr="00CE36E2">
        <w:rPr>
          <w:rFonts w:ascii="Arial" w:hAnsi="Arial" w:cs="Arial"/>
          <w:sz w:val="24"/>
          <w:szCs w:val="24"/>
        </w:rPr>
        <w:t>5</w:t>
      </w:r>
    </w:p>
    <w:p w:rsidR="00481C03" w:rsidRPr="00CE36E2" w:rsidRDefault="00481C03" w:rsidP="00725F07">
      <w:pPr>
        <w:spacing w:after="0"/>
        <w:ind w:firstLine="0"/>
        <w:rPr>
          <w:rFonts w:ascii="Arial" w:hAnsi="Arial" w:cs="Arial"/>
          <w:sz w:val="24"/>
          <w:szCs w:val="24"/>
        </w:rPr>
      </w:pPr>
      <w:r w:rsidRPr="00CE36E2">
        <w:rPr>
          <w:rFonts w:ascii="Arial" w:hAnsi="Arial" w:cs="Arial"/>
          <w:sz w:val="24"/>
          <w:szCs w:val="24"/>
        </w:rPr>
        <w:t>Число избирателей</w:t>
      </w:r>
      <w:r w:rsidR="005B06A1">
        <w:rPr>
          <w:rFonts w:ascii="Arial" w:hAnsi="Arial" w:cs="Arial"/>
          <w:sz w:val="24"/>
          <w:szCs w:val="24"/>
        </w:rPr>
        <w:t xml:space="preserve"> </w:t>
      </w:r>
      <w:r w:rsidRPr="00CE36E2">
        <w:rPr>
          <w:rFonts w:ascii="Arial" w:hAnsi="Arial" w:cs="Arial"/>
          <w:sz w:val="24"/>
          <w:szCs w:val="24"/>
        </w:rPr>
        <w:t>- 91</w:t>
      </w:r>
    </w:p>
    <w:p w:rsidR="00481C03" w:rsidRPr="00CE36E2" w:rsidRDefault="00481C03" w:rsidP="00725F07">
      <w:pPr>
        <w:spacing w:after="0"/>
        <w:ind w:firstLine="0"/>
        <w:rPr>
          <w:rFonts w:ascii="Arial" w:hAnsi="Arial" w:cs="Arial"/>
          <w:sz w:val="24"/>
          <w:szCs w:val="24"/>
        </w:rPr>
      </w:pPr>
      <w:r w:rsidRPr="00CE36E2">
        <w:rPr>
          <w:rFonts w:ascii="Arial" w:hAnsi="Arial" w:cs="Arial"/>
          <w:sz w:val="24"/>
          <w:szCs w:val="24"/>
        </w:rPr>
        <w:t xml:space="preserve">В </w:t>
      </w:r>
      <w:r w:rsidR="00725F07" w:rsidRPr="00725F07">
        <w:rPr>
          <w:rFonts w:ascii="Arial" w:hAnsi="Arial" w:cs="Arial"/>
          <w:sz w:val="24"/>
          <w:szCs w:val="24"/>
        </w:rPr>
        <w:t>избирательный</w:t>
      </w:r>
      <w:r w:rsidR="00725F07" w:rsidRPr="00CE36E2">
        <w:rPr>
          <w:rFonts w:ascii="Arial" w:hAnsi="Arial" w:cs="Arial"/>
          <w:sz w:val="24"/>
          <w:szCs w:val="24"/>
        </w:rPr>
        <w:t xml:space="preserve"> </w:t>
      </w:r>
      <w:r w:rsidRPr="00CE36E2">
        <w:rPr>
          <w:rFonts w:ascii="Arial" w:hAnsi="Arial" w:cs="Arial"/>
          <w:sz w:val="24"/>
          <w:szCs w:val="24"/>
        </w:rPr>
        <w:t>округ входит часть территории Елантовского сельского поселения Нижнекамского муниципального района Республики Татарстан в границах: с. Елантово, улица Октябрьская, улица Героя Советского Союза Г.А. Абызова, улица Дружбы</w:t>
      </w:r>
      <w:r w:rsidR="00725F07">
        <w:rPr>
          <w:rFonts w:ascii="Arial" w:hAnsi="Arial" w:cs="Arial"/>
          <w:sz w:val="24"/>
          <w:szCs w:val="24"/>
        </w:rPr>
        <w:t>.</w:t>
      </w:r>
    </w:p>
    <w:p w:rsidR="00481C03" w:rsidRPr="00CE36E2" w:rsidRDefault="00481C03" w:rsidP="005B06A1">
      <w:pPr>
        <w:spacing w:after="0"/>
        <w:ind w:firstLine="567"/>
        <w:rPr>
          <w:rFonts w:ascii="Arial" w:hAnsi="Arial" w:cs="Arial"/>
          <w:sz w:val="24"/>
          <w:szCs w:val="24"/>
        </w:rPr>
      </w:pPr>
    </w:p>
    <w:p w:rsidR="00481C03" w:rsidRPr="00CE36E2" w:rsidRDefault="001140D9" w:rsidP="00725F07">
      <w:pPr>
        <w:spacing w:after="0"/>
        <w:ind w:firstLine="0"/>
        <w:rPr>
          <w:rFonts w:ascii="Arial" w:hAnsi="Arial" w:cs="Arial"/>
          <w:sz w:val="24"/>
          <w:szCs w:val="24"/>
        </w:rPr>
      </w:pPr>
      <w:r w:rsidRPr="00CE36E2">
        <w:rPr>
          <w:rFonts w:ascii="Arial" w:hAnsi="Arial" w:cs="Arial"/>
          <w:sz w:val="24"/>
          <w:szCs w:val="24"/>
        </w:rPr>
        <w:t>И</w:t>
      </w:r>
      <w:r w:rsidR="00481C03" w:rsidRPr="00CE36E2">
        <w:rPr>
          <w:rFonts w:ascii="Arial" w:hAnsi="Arial" w:cs="Arial"/>
          <w:sz w:val="24"/>
          <w:szCs w:val="24"/>
        </w:rPr>
        <w:t>збирательный округ</w:t>
      </w:r>
      <w:r w:rsidR="00030AF3">
        <w:rPr>
          <w:rFonts w:ascii="Arial" w:hAnsi="Arial" w:cs="Arial"/>
          <w:sz w:val="24"/>
          <w:szCs w:val="24"/>
        </w:rPr>
        <w:t xml:space="preserve"> </w:t>
      </w:r>
      <w:r w:rsidR="00481C03" w:rsidRPr="00CE36E2">
        <w:rPr>
          <w:rFonts w:ascii="Arial" w:hAnsi="Arial" w:cs="Arial"/>
          <w:sz w:val="24"/>
          <w:szCs w:val="24"/>
        </w:rPr>
        <w:t>№</w:t>
      </w:r>
      <w:r w:rsidR="00725F07">
        <w:rPr>
          <w:rFonts w:ascii="Arial" w:hAnsi="Arial" w:cs="Arial"/>
          <w:sz w:val="24"/>
          <w:szCs w:val="24"/>
        </w:rPr>
        <w:t xml:space="preserve"> </w:t>
      </w:r>
      <w:r w:rsidR="00481C03" w:rsidRPr="00CE36E2">
        <w:rPr>
          <w:rFonts w:ascii="Arial" w:hAnsi="Arial" w:cs="Arial"/>
          <w:sz w:val="24"/>
          <w:szCs w:val="24"/>
        </w:rPr>
        <w:t>6</w:t>
      </w:r>
    </w:p>
    <w:p w:rsidR="00481C03" w:rsidRPr="00CE36E2" w:rsidRDefault="00481C03" w:rsidP="00725F07">
      <w:pPr>
        <w:spacing w:after="0"/>
        <w:ind w:firstLine="0"/>
        <w:rPr>
          <w:rFonts w:ascii="Arial" w:hAnsi="Arial" w:cs="Arial"/>
          <w:sz w:val="24"/>
          <w:szCs w:val="24"/>
        </w:rPr>
      </w:pPr>
      <w:r w:rsidRPr="00CE36E2">
        <w:rPr>
          <w:rFonts w:ascii="Arial" w:hAnsi="Arial" w:cs="Arial"/>
          <w:sz w:val="24"/>
          <w:szCs w:val="24"/>
        </w:rPr>
        <w:t>Число избирателей</w:t>
      </w:r>
      <w:r w:rsidR="005B06A1">
        <w:rPr>
          <w:rFonts w:ascii="Arial" w:hAnsi="Arial" w:cs="Arial"/>
          <w:sz w:val="24"/>
          <w:szCs w:val="24"/>
        </w:rPr>
        <w:t xml:space="preserve"> </w:t>
      </w:r>
      <w:r w:rsidRPr="00CE36E2">
        <w:rPr>
          <w:rFonts w:ascii="Arial" w:hAnsi="Arial" w:cs="Arial"/>
          <w:sz w:val="24"/>
          <w:szCs w:val="24"/>
        </w:rPr>
        <w:t>- 89</w:t>
      </w:r>
    </w:p>
    <w:p w:rsidR="00481C03" w:rsidRPr="00CE36E2" w:rsidRDefault="00481C03" w:rsidP="00725F07">
      <w:pPr>
        <w:spacing w:after="0"/>
        <w:ind w:firstLine="0"/>
        <w:rPr>
          <w:rFonts w:ascii="Arial" w:hAnsi="Arial" w:cs="Arial"/>
          <w:sz w:val="24"/>
          <w:szCs w:val="24"/>
        </w:rPr>
      </w:pPr>
      <w:r w:rsidRPr="00CE36E2">
        <w:rPr>
          <w:rFonts w:ascii="Arial" w:hAnsi="Arial" w:cs="Arial"/>
          <w:sz w:val="24"/>
          <w:szCs w:val="24"/>
        </w:rPr>
        <w:t xml:space="preserve">В </w:t>
      </w:r>
      <w:r w:rsidR="00725F07" w:rsidRPr="00725F07">
        <w:rPr>
          <w:rFonts w:ascii="Arial" w:hAnsi="Arial" w:cs="Arial"/>
          <w:sz w:val="24"/>
          <w:szCs w:val="24"/>
        </w:rPr>
        <w:t>избирательный</w:t>
      </w:r>
      <w:r w:rsidR="00725F07" w:rsidRPr="00CE36E2">
        <w:rPr>
          <w:rFonts w:ascii="Arial" w:hAnsi="Arial" w:cs="Arial"/>
          <w:sz w:val="24"/>
          <w:szCs w:val="24"/>
        </w:rPr>
        <w:t xml:space="preserve"> </w:t>
      </w:r>
      <w:r w:rsidRPr="00CE36E2">
        <w:rPr>
          <w:rFonts w:ascii="Arial" w:hAnsi="Arial" w:cs="Arial"/>
          <w:sz w:val="24"/>
          <w:szCs w:val="24"/>
        </w:rPr>
        <w:t>округ входит часть территории Елантовского сельского поселения Нижнекамского муниципального района Республики Татарстан в границах: с. Кулмакса, улица Зелёная, улица Молодёжная</w:t>
      </w:r>
      <w:r w:rsidR="00725F07">
        <w:rPr>
          <w:rFonts w:ascii="Arial" w:hAnsi="Arial" w:cs="Arial"/>
          <w:sz w:val="24"/>
          <w:szCs w:val="24"/>
        </w:rPr>
        <w:t>.</w:t>
      </w:r>
    </w:p>
    <w:p w:rsidR="00481C03" w:rsidRPr="00CE36E2" w:rsidRDefault="00481C03" w:rsidP="005B06A1">
      <w:pPr>
        <w:spacing w:after="0"/>
        <w:ind w:firstLine="567"/>
        <w:rPr>
          <w:rFonts w:ascii="Arial" w:hAnsi="Arial" w:cs="Arial"/>
          <w:sz w:val="24"/>
          <w:szCs w:val="24"/>
        </w:rPr>
      </w:pPr>
    </w:p>
    <w:p w:rsidR="00481C03" w:rsidRPr="00CE36E2" w:rsidRDefault="001140D9" w:rsidP="00725F07">
      <w:pPr>
        <w:spacing w:after="0"/>
        <w:ind w:firstLine="0"/>
        <w:rPr>
          <w:rFonts w:ascii="Arial" w:hAnsi="Arial" w:cs="Arial"/>
          <w:sz w:val="24"/>
          <w:szCs w:val="24"/>
        </w:rPr>
      </w:pPr>
      <w:r w:rsidRPr="00CE36E2">
        <w:rPr>
          <w:rFonts w:ascii="Arial" w:hAnsi="Arial" w:cs="Arial"/>
          <w:sz w:val="24"/>
          <w:szCs w:val="24"/>
        </w:rPr>
        <w:lastRenderedPageBreak/>
        <w:t>И</w:t>
      </w:r>
      <w:r w:rsidR="00481C03" w:rsidRPr="00CE36E2">
        <w:rPr>
          <w:rFonts w:ascii="Arial" w:hAnsi="Arial" w:cs="Arial"/>
          <w:sz w:val="24"/>
          <w:szCs w:val="24"/>
        </w:rPr>
        <w:t>збирательный округ</w:t>
      </w:r>
      <w:r w:rsidR="00030AF3">
        <w:rPr>
          <w:rFonts w:ascii="Arial" w:hAnsi="Arial" w:cs="Arial"/>
          <w:sz w:val="24"/>
          <w:szCs w:val="24"/>
        </w:rPr>
        <w:t xml:space="preserve"> </w:t>
      </w:r>
      <w:r w:rsidR="00481C03" w:rsidRPr="00CE36E2">
        <w:rPr>
          <w:rFonts w:ascii="Arial" w:hAnsi="Arial" w:cs="Arial"/>
          <w:sz w:val="24"/>
          <w:szCs w:val="24"/>
        </w:rPr>
        <w:t>№</w:t>
      </w:r>
      <w:r w:rsidR="00725F07">
        <w:rPr>
          <w:rFonts w:ascii="Arial" w:hAnsi="Arial" w:cs="Arial"/>
          <w:sz w:val="24"/>
          <w:szCs w:val="24"/>
        </w:rPr>
        <w:t xml:space="preserve"> </w:t>
      </w:r>
      <w:r w:rsidR="00481C03" w:rsidRPr="00CE36E2">
        <w:rPr>
          <w:rFonts w:ascii="Arial" w:hAnsi="Arial" w:cs="Arial"/>
          <w:sz w:val="24"/>
          <w:szCs w:val="24"/>
        </w:rPr>
        <w:t>7</w:t>
      </w:r>
    </w:p>
    <w:p w:rsidR="00481C03" w:rsidRPr="00CE36E2" w:rsidRDefault="00481C03" w:rsidP="00725F07">
      <w:pPr>
        <w:spacing w:after="0"/>
        <w:ind w:firstLine="0"/>
        <w:rPr>
          <w:rFonts w:ascii="Arial" w:hAnsi="Arial" w:cs="Arial"/>
          <w:sz w:val="24"/>
          <w:szCs w:val="24"/>
        </w:rPr>
      </w:pPr>
      <w:r w:rsidRPr="00CE36E2">
        <w:rPr>
          <w:rFonts w:ascii="Arial" w:hAnsi="Arial" w:cs="Arial"/>
          <w:sz w:val="24"/>
          <w:szCs w:val="24"/>
        </w:rPr>
        <w:t>Число избирателей</w:t>
      </w:r>
      <w:r w:rsidR="005B06A1">
        <w:rPr>
          <w:rFonts w:ascii="Arial" w:hAnsi="Arial" w:cs="Arial"/>
          <w:sz w:val="24"/>
          <w:szCs w:val="24"/>
        </w:rPr>
        <w:t xml:space="preserve"> </w:t>
      </w:r>
      <w:r w:rsidRPr="00CE36E2">
        <w:rPr>
          <w:rFonts w:ascii="Arial" w:hAnsi="Arial" w:cs="Arial"/>
          <w:sz w:val="24"/>
          <w:szCs w:val="24"/>
        </w:rPr>
        <w:t>- 100</w:t>
      </w:r>
    </w:p>
    <w:p w:rsidR="00481C03" w:rsidRPr="00CE36E2" w:rsidRDefault="00481C03" w:rsidP="00725F07">
      <w:pPr>
        <w:spacing w:after="0"/>
        <w:ind w:firstLine="0"/>
        <w:rPr>
          <w:rFonts w:ascii="Arial" w:hAnsi="Arial" w:cs="Arial"/>
          <w:i/>
          <w:sz w:val="24"/>
          <w:szCs w:val="24"/>
          <w:vertAlign w:val="superscript"/>
        </w:rPr>
      </w:pPr>
      <w:r w:rsidRPr="00CE36E2">
        <w:rPr>
          <w:rFonts w:ascii="Arial" w:hAnsi="Arial" w:cs="Arial"/>
          <w:sz w:val="24"/>
          <w:szCs w:val="24"/>
        </w:rPr>
        <w:t xml:space="preserve">В </w:t>
      </w:r>
      <w:r w:rsidR="00725F07" w:rsidRPr="00725F07">
        <w:rPr>
          <w:rFonts w:ascii="Arial" w:hAnsi="Arial" w:cs="Arial"/>
          <w:sz w:val="24"/>
          <w:szCs w:val="24"/>
        </w:rPr>
        <w:t>избирательный</w:t>
      </w:r>
      <w:r w:rsidR="00725F07" w:rsidRPr="00CE36E2">
        <w:rPr>
          <w:rFonts w:ascii="Arial" w:hAnsi="Arial" w:cs="Arial"/>
          <w:sz w:val="24"/>
          <w:szCs w:val="24"/>
        </w:rPr>
        <w:t xml:space="preserve"> </w:t>
      </w:r>
      <w:r w:rsidRPr="00CE36E2">
        <w:rPr>
          <w:rFonts w:ascii="Arial" w:hAnsi="Arial" w:cs="Arial"/>
          <w:sz w:val="24"/>
          <w:szCs w:val="24"/>
        </w:rPr>
        <w:t>округ входит часть территории Елантовского сельского поселения Нижнекамского муниципального района Республики Татарстан в границах: с. Кулмакса, улица Центральная, улица Школьная, улица Полевая</w:t>
      </w:r>
      <w:r w:rsidR="00725F07">
        <w:rPr>
          <w:rFonts w:ascii="Arial" w:hAnsi="Arial" w:cs="Arial"/>
          <w:sz w:val="24"/>
          <w:szCs w:val="24"/>
        </w:rPr>
        <w:t>.</w:t>
      </w:r>
    </w:p>
    <w:p w:rsidR="00CE36E2" w:rsidRPr="00CE36E2" w:rsidRDefault="00CE36E2" w:rsidP="00CE36E2">
      <w:pPr>
        <w:widowControl w:val="0"/>
        <w:spacing w:after="0"/>
        <w:ind w:right="282"/>
        <w:rPr>
          <w:rFonts w:ascii="Arial" w:hAnsi="Arial" w:cs="Arial"/>
          <w:sz w:val="24"/>
          <w:szCs w:val="24"/>
        </w:rPr>
      </w:pPr>
    </w:p>
    <w:p w:rsidR="00725F07" w:rsidRDefault="00725F07" w:rsidP="000556A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725F07" w:rsidRDefault="00725F07" w:rsidP="000556A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725F07" w:rsidRDefault="00725F07" w:rsidP="000556A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725F07" w:rsidRDefault="00725F07" w:rsidP="000556A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725F07" w:rsidRDefault="00725F07" w:rsidP="000556A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725F07" w:rsidRDefault="00725F07" w:rsidP="000556A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725F07" w:rsidRDefault="00725F07" w:rsidP="000556A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725F07" w:rsidRDefault="00725F07" w:rsidP="000556A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725F07" w:rsidRDefault="00725F07" w:rsidP="000556A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725F07" w:rsidRDefault="00725F07" w:rsidP="000556A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725F07" w:rsidRDefault="00725F07" w:rsidP="000556A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725F07" w:rsidRDefault="00725F07" w:rsidP="000556A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725F07" w:rsidRDefault="00725F07" w:rsidP="000556A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725F07" w:rsidRDefault="00725F07" w:rsidP="000556A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725F07" w:rsidRDefault="00725F07" w:rsidP="000556A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725F07" w:rsidRDefault="00725F07" w:rsidP="000556A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725F07" w:rsidRDefault="00725F07" w:rsidP="000556A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725F07" w:rsidRDefault="00725F07" w:rsidP="000556A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725F07" w:rsidRDefault="00725F07" w:rsidP="000556A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725F07" w:rsidRDefault="00725F07" w:rsidP="000556A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725F07" w:rsidRDefault="00725F07" w:rsidP="000556A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725F07" w:rsidRDefault="00725F07" w:rsidP="000556A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725F07" w:rsidRDefault="00725F07" w:rsidP="000556A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725F07" w:rsidRDefault="00725F07" w:rsidP="000556A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725F07" w:rsidRDefault="00725F07" w:rsidP="000556A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725F07" w:rsidRDefault="00725F07" w:rsidP="000556A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725F07" w:rsidRDefault="00725F07" w:rsidP="000556A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725F07" w:rsidRDefault="00725F07" w:rsidP="000556A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725F07" w:rsidRDefault="00725F07" w:rsidP="000556A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725F07" w:rsidRDefault="00725F07" w:rsidP="000556A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725F07" w:rsidRDefault="00725F07" w:rsidP="000556A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725F07" w:rsidRDefault="00725F07" w:rsidP="000556A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725F07" w:rsidRDefault="00725F07" w:rsidP="000556A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725F07" w:rsidRDefault="00725F07" w:rsidP="000556A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725F07" w:rsidRDefault="00725F07" w:rsidP="000556A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725F07" w:rsidRDefault="00725F07" w:rsidP="000556A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725F07" w:rsidRDefault="00725F07" w:rsidP="000556A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725F07" w:rsidRDefault="00725F07" w:rsidP="000556A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725F07" w:rsidRDefault="00725F07" w:rsidP="000556A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725F07" w:rsidRDefault="00725F07" w:rsidP="000556A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725F07" w:rsidRDefault="00725F07" w:rsidP="000556A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725F07" w:rsidRDefault="00725F07" w:rsidP="000556A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725F07" w:rsidRDefault="00725F07" w:rsidP="000556A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725F07" w:rsidRDefault="00725F07" w:rsidP="000556A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725F07" w:rsidRDefault="00725F07" w:rsidP="000556A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725F07" w:rsidRDefault="00725F07" w:rsidP="000556A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0556A2" w:rsidRPr="000556A2" w:rsidRDefault="000556A2" w:rsidP="000556A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0556A2">
        <w:rPr>
          <w:rFonts w:ascii="Arial" w:hAnsi="Arial" w:cs="Arial"/>
          <w:bCs/>
          <w:sz w:val="24"/>
          <w:szCs w:val="24"/>
        </w:rPr>
        <w:lastRenderedPageBreak/>
        <w:t>Графическое изображение схемы одномандатных избирательных округов для проведения выборов депутатов Совета Елантовского сельского поселения</w:t>
      </w:r>
    </w:p>
    <w:p w:rsidR="00CE36E2" w:rsidRPr="000556A2" w:rsidRDefault="000556A2" w:rsidP="000556A2">
      <w:pPr>
        <w:spacing w:after="0"/>
        <w:ind w:firstLine="0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0556A2">
        <w:rPr>
          <w:rFonts w:ascii="Arial" w:hAnsi="Arial" w:cs="Arial"/>
          <w:bCs/>
          <w:sz w:val="24"/>
          <w:szCs w:val="24"/>
        </w:rPr>
        <w:t>Нижнекамского муниципального района Республики Татарстан</w:t>
      </w:r>
    </w:p>
    <w:p w:rsidR="00CE36E2" w:rsidRDefault="00CE36E2" w:rsidP="00CE36E2">
      <w:pPr>
        <w:spacing w:after="0"/>
        <w:ind w:firstLine="0"/>
        <w:contextualSpacing/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0556A2" w:rsidRPr="00CE36E2" w:rsidRDefault="000556A2" w:rsidP="00CE36E2">
      <w:pPr>
        <w:spacing w:after="0"/>
        <w:ind w:firstLine="0"/>
        <w:contextualSpacing/>
        <w:jc w:val="center"/>
        <w:rPr>
          <w:rFonts w:ascii="Arial" w:hAnsi="Arial" w:cs="Arial"/>
          <w:bCs/>
          <w:sz w:val="24"/>
          <w:szCs w:val="24"/>
        </w:rPr>
      </w:pPr>
    </w:p>
    <w:p w:rsidR="00603953" w:rsidRPr="001140D9" w:rsidRDefault="00603953" w:rsidP="001140D9">
      <w:pPr>
        <w:spacing w:after="0"/>
        <w:ind w:firstLine="0"/>
        <w:contextualSpacing/>
        <w:jc w:val="center"/>
        <w:rPr>
          <w:b/>
          <w:bCs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603953" w:rsidTr="00603953">
        <w:tc>
          <w:tcPr>
            <w:tcW w:w="10422" w:type="dxa"/>
          </w:tcPr>
          <w:p w:rsidR="00603953" w:rsidRDefault="00603953" w:rsidP="005042FD">
            <w:pPr>
              <w:widowControl w:val="0"/>
              <w:spacing w:after="60"/>
              <w:ind w:right="282" w:firstLine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6597747" cy="5560829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9095" cy="5561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40D9" w:rsidRDefault="001140D9" w:rsidP="005042FD">
      <w:pPr>
        <w:widowControl w:val="0"/>
        <w:spacing w:after="60"/>
        <w:ind w:right="282"/>
        <w:rPr>
          <w:szCs w:val="28"/>
        </w:rPr>
      </w:pPr>
    </w:p>
    <w:sectPr w:rsidR="001140D9" w:rsidSect="00CE36E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no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768F5"/>
    <w:multiLevelType w:val="hybridMultilevel"/>
    <w:tmpl w:val="C8B423A6"/>
    <w:lvl w:ilvl="0" w:tplc="20E2F5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75D3A"/>
    <w:multiLevelType w:val="hybridMultilevel"/>
    <w:tmpl w:val="5F9EB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1154B1"/>
    <w:rsid w:val="00030AF3"/>
    <w:rsid w:val="00043FD3"/>
    <w:rsid w:val="000556A2"/>
    <w:rsid w:val="00055887"/>
    <w:rsid w:val="000D1B86"/>
    <w:rsid w:val="000D6E9A"/>
    <w:rsid w:val="00105D8A"/>
    <w:rsid w:val="00106A98"/>
    <w:rsid w:val="001140D9"/>
    <w:rsid w:val="001154B1"/>
    <w:rsid w:val="00116A86"/>
    <w:rsid w:val="001176E9"/>
    <w:rsid w:val="00175BA1"/>
    <w:rsid w:val="001D73F5"/>
    <w:rsid w:val="001E07ED"/>
    <w:rsid w:val="001E2D31"/>
    <w:rsid w:val="00225A04"/>
    <w:rsid w:val="002A20B5"/>
    <w:rsid w:val="002E3B4E"/>
    <w:rsid w:val="00365193"/>
    <w:rsid w:val="003859AC"/>
    <w:rsid w:val="00403BC0"/>
    <w:rsid w:val="004478C8"/>
    <w:rsid w:val="00481C03"/>
    <w:rsid w:val="0049394B"/>
    <w:rsid w:val="004C2984"/>
    <w:rsid w:val="004F70C7"/>
    <w:rsid w:val="005042FD"/>
    <w:rsid w:val="0055191C"/>
    <w:rsid w:val="0057517E"/>
    <w:rsid w:val="0059569A"/>
    <w:rsid w:val="005B06A1"/>
    <w:rsid w:val="005D5B28"/>
    <w:rsid w:val="00603953"/>
    <w:rsid w:val="0067169B"/>
    <w:rsid w:val="006C4871"/>
    <w:rsid w:val="006D27A9"/>
    <w:rsid w:val="006E74EC"/>
    <w:rsid w:val="006F2579"/>
    <w:rsid w:val="00703380"/>
    <w:rsid w:val="00725F07"/>
    <w:rsid w:val="007451A7"/>
    <w:rsid w:val="00774E92"/>
    <w:rsid w:val="007967FD"/>
    <w:rsid w:val="00796CD5"/>
    <w:rsid w:val="007E4132"/>
    <w:rsid w:val="008121A0"/>
    <w:rsid w:val="00821B6F"/>
    <w:rsid w:val="00832E24"/>
    <w:rsid w:val="00836722"/>
    <w:rsid w:val="008A6BFC"/>
    <w:rsid w:val="008F252F"/>
    <w:rsid w:val="008F7BBB"/>
    <w:rsid w:val="009606C4"/>
    <w:rsid w:val="00967BEC"/>
    <w:rsid w:val="009947E9"/>
    <w:rsid w:val="009A62BA"/>
    <w:rsid w:val="009C3D1E"/>
    <w:rsid w:val="009F5804"/>
    <w:rsid w:val="00A22C10"/>
    <w:rsid w:val="00A22D7D"/>
    <w:rsid w:val="00A40E3B"/>
    <w:rsid w:val="00A855A4"/>
    <w:rsid w:val="00AC0DF8"/>
    <w:rsid w:val="00AE596E"/>
    <w:rsid w:val="00B17495"/>
    <w:rsid w:val="00B4074B"/>
    <w:rsid w:val="00B802D6"/>
    <w:rsid w:val="00B82733"/>
    <w:rsid w:val="00BA754B"/>
    <w:rsid w:val="00BC27B1"/>
    <w:rsid w:val="00C02D0A"/>
    <w:rsid w:val="00C23A39"/>
    <w:rsid w:val="00C61BDF"/>
    <w:rsid w:val="00C62B52"/>
    <w:rsid w:val="00C759E8"/>
    <w:rsid w:val="00C76FE4"/>
    <w:rsid w:val="00C77539"/>
    <w:rsid w:val="00CA4D57"/>
    <w:rsid w:val="00CB6678"/>
    <w:rsid w:val="00CE36E2"/>
    <w:rsid w:val="00D20668"/>
    <w:rsid w:val="00D35069"/>
    <w:rsid w:val="00DA3970"/>
    <w:rsid w:val="00DC5FEF"/>
    <w:rsid w:val="00E25D9E"/>
    <w:rsid w:val="00E44762"/>
    <w:rsid w:val="00EB2D67"/>
    <w:rsid w:val="00F440A9"/>
    <w:rsid w:val="00F57473"/>
    <w:rsid w:val="00F74CBA"/>
    <w:rsid w:val="00F91E68"/>
    <w:rsid w:val="00FA1182"/>
    <w:rsid w:val="00FB4155"/>
    <w:rsid w:val="00FD3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B1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4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54B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11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154B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07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074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99"/>
    <w:qFormat/>
    <w:rsid w:val="00832E24"/>
    <w:pPr>
      <w:ind w:left="720"/>
      <w:contextualSpacing/>
    </w:pPr>
  </w:style>
  <w:style w:type="paragraph" w:styleId="aa">
    <w:name w:val="No Spacing"/>
    <w:uiPriority w:val="1"/>
    <w:qFormat/>
    <w:rsid w:val="001140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nhideWhenUsed/>
    <w:rsid w:val="000556A2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B1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4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54B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11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154B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07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074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99"/>
    <w:qFormat/>
    <w:rsid w:val="00832E24"/>
    <w:pPr>
      <w:ind w:left="720"/>
      <w:contextualSpacing/>
    </w:pPr>
  </w:style>
  <w:style w:type="paragraph" w:styleId="aa">
    <w:name w:val="No Spacing"/>
    <w:uiPriority w:val="1"/>
    <w:qFormat/>
    <w:rsid w:val="001140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DF7EC-EFFB-4C6E-9CFC-6C6E7B932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№78 Ризванова А.К.</dc:creator>
  <cp:lastModifiedBy>User</cp:lastModifiedBy>
  <cp:revision>11</cp:revision>
  <cp:lastPrinted>2020-04-24T14:05:00Z</cp:lastPrinted>
  <dcterms:created xsi:type="dcterms:W3CDTF">2025-03-17T13:34:00Z</dcterms:created>
  <dcterms:modified xsi:type="dcterms:W3CDTF">2025-03-25T16:32:00Z</dcterms:modified>
</cp:coreProperties>
</file>